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F51B1" w:rsidTr="003F51B1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F51B1" w:rsidRDefault="003F51B1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2" w:lineRule="auto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Osnovni podaci</w:t>
            </w:r>
          </w:p>
        </w:tc>
      </w:tr>
    </w:tbl>
    <w:p w:rsidR="003F51B1" w:rsidRDefault="003F51B1" w:rsidP="003F51B1">
      <w:pPr>
        <w:pStyle w:val="INormal"/>
        <w:rPr>
          <w:rFonts w:eastAsia="Times New Roman"/>
          <w:b/>
          <w:sz w:val="24"/>
          <w:szCs w:val="24"/>
          <w:lang w:val="la-Latn"/>
        </w:rPr>
      </w:pPr>
    </w:p>
    <w:p w:rsidR="00A00DFC" w:rsidRPr="007E043F" w:rsidRDefault="00A00DFC" w:rsidP="00CD7151">
      <w:pPr>
        <w:pStyle w:val="INormal"/>
        <w:rPr>
          <w:sz w:val="24"/>
          <w:szCs w:val="24"/>
          <w:lang w:val="la-Latn"/>
        </w:rPr>
      </w:pPr>
      <w:r w:rsidRPr="007E043F">
        <w:rPr>
          <w:b/>
          <w:bCs/>
          <w:sz w:val="24"/>
          <w:szCs w:val="24"/>
          <w:lang w:val="la-Latn"/>
        </w:rPr>
        <w:t>Službeni naziv</w:t>
      </w:r>
      <w:r w:rsidRPr="007E043F">
        <w:rPr>
          <w:b/>
          <w:bCs/>
          <w:sz w:val="24"/>
          <w:szCs w:val="24"/>
          <w:lang w:val="la-Latn"/>
        </w:rPr>
        <w:tab/>
      </w:r>
      <w:r w:rsidRPr="007E043F">
        <w:rPr>
          <w:sz w:val="24"/>
          <w:szCs w:val="24"/>
          <w:lang w:val="la-Latn"/>
        </w:rPr>
        <w:t>Republika Srbija</w:t>
      </w:r>
    </w:p>
    <w:p w:rsidR="00A00DFC" w:rsidRPr="007E043F" w:rsidRDefault="00A00DFC" w:rsidP="00CD7151">
      <w:pPr>
        <w:pStyle w:val="INormal"/>
        <w:rPr>
          <w:b/>
          <w:bCs/>
          <w:sz w:val="24"/>
          <w:szCs w:val="24"/>
          <w:lang w:val="la-Latn"/>
        </w:rPr>
      </w:pPr>
      <w:r w:rsidRPr="007E043F">
        <w:rPr>
          <w:b/>
          <w:bCs/>
          <w:sz w:val="24"/>
          <w:szCs w:val="24"/>
          <w:lang w:val="la-Latn"/>
        </w:rPr>
        <w:t xml:space="preserve">Glavni grad </w:t>
      </w:r>
      <w:r w:rsidRPr="007E043F">
        <w:rPr>
          <w:b/>
          <w:bCs/>
          <w:sz w:val="24"/>
          <w:szCs w:val="24"/>
          <w:lang w:val="la-Latn"/>
        </w:rPr>
        <w:tab/>
      </w:r>
      <w:r w:rsidRPr="007E043F">
        <w:rPr>
          <w:sz w:val="24"/>
          <w:szCs w:val="24"/>
          <w:lang w:val="la-Latn"/>
        </w:rPr>
        <w:t>Beograd</w:t>
      </w:r>
    </w:p>
    <w:p w:rsidR="00A00DFC" w:rsidRPr="007E043F" w:rsidRDefault="00A00DFC" w:rsidP="00CD7151">
      <w:pPr>
        <w:pStyle w:val="INormal"/>
        <w:rPr>
          <w:sz w:val="24"/>
          <w:szCs w:val="24"/>
          <w:vertAlign w:val="superscript"/>
          <w:lang w:val="la-Latn"/>
        </w:rPr>
      </w:pPr>
      <w:r w:rsidRPr="007E043F">
        <w:rPr>
          <w:b/>
          <w:bCs/>
          <w:sz w:val="24"/>
          <w:szCs w:val="24"/>
          <w:lang w:val="la-Latn"/>
        </w:rPr>
        <w:t>Površina</w:t>
      </w:r>
      <w:r w:rsidRPr="007E043F">
        <w:rPr>
          <w:b/>
          <w:bCs/>
          <w:sz w:val="24"/>
          <w:szCs w:val="24"/>
          <w:lang w:val="la-Latn"/>
        </w:rPr>
        <w:tab/>
      </w:r>
      <w:r w:rsidRPr="007E043F">
        <w:rPr>
          <w:sz w:val="24"/>
          <w:szCs w:val="24"/>
          <w:lang w:val="la-Latn"/>
        </w:rPr>
        <w:t>77.474 km</w:t>
      </w:r>
      <w:r w:rsidRPr="007E043F">
        <w:rPr>
          <w:sz w:val="24"/>
          <w:szCs w:val="24"/>
          <w:vertAlign w:val="superscript"/>
          <w:lang w:val="la-Latn"/>
        </w:rPr>
        <w:t>2</w:t>
      </w:r>
    </w:p>
    <w:p w:rsidR="00A00DFC" w:rsidRPr="007E043F" w:rsidRDefault="00A00DFC" w:rsidP="00CD7151">
      <w:pPr>
        <w:pStyle w:val="INormal"/>
        <w:rPr>
          <w:sz w:val="24"/>
          <w:szCs w:val="24"/>
          <w:lang w:val="la-Latn"/>
        </w:rPr>
      </w:pPr>
      <w:r w:rsidRPr="007E043F">
        <w:rPr>
          <w:b/>
          <w:bCs/>
          <w:sz w:val="24"/>
          <w:szCs w:val="24"/>
          <w:lang w:val="la-Latn"/>
        </w:rPr>
        <w:t>Broj stanovnika</w:t>
      </w:r>
      <w:r w:rsidRPr="007E043F">
        <w:rPr>
          <w:b/>
          <w:bCs/>
          <w:sz w:val="24"/>
          <w:szCs w:val="24"/>
          <w:lang w:val="la-Latn"/>
        </w:rPr>
        <w:tab/>
      </w:r>
      <w:r w:rsidRPr="007E043F">
        <w:rPr>
          <w:sz w:val="24"/>
          <w:szCs w:val="24"/>
          <w:lang w:val="la-Latn"/>
        </w:rPr>
        <w:t xml:space="preserve">7.146.800 </w:t>
      </w:r>
    </w:p>
    <w:p w:rsidR="00A00DFC" w:rsidRPr="007E043F" w:rsidRDefault="00A00DFC" w:rsidP="00CD7151">
      <w:pPr>
        <w:pStyle w:val="INormal"/>
        <w:rPr>
          <w:sz w:val="24"/>
          <w:szCs w:val="24"/>
          <w:lang w:val="la-Latn"/>
        </w:rPr>
      </w:pPr>
      <w:r w:rsidRPr="007E043F">
        <w:rPr>
          <w:b/>
          <w:bCs/>
          <w:sz w:val="24"/>
          <w:szCs w:val="24"/>
          <w:lang w:val="la-Latn"/>
        </w:rPr>
        <w:t>Službeni jezik</w:t>
      </w:r>
      <w:r w:rsidRPr="007E043F">
        <w:rPr>
          <w:b/>
          <w:bCs/>
          <w:sz w:val="24"/>
          <w:szCs w:val="24"/>
          <w:lang w:val="la-Latn"/>
        </w:rPr>
        <w:tab/>
      </w:r>
      <w:r w:rsidRPr="007E043F">
        <w:rPr>
          <w:sz w:val="24"/>
          <w:szCs w:val="24"/>
          <w:lang w:val="la-Latn"/>
        </w:rPr>
        <w:t>srpski</w:t>
      </w:r>
    </w:p>
    <w:p w:rsidR="00A00DFC" w:rsidRPr="007E043F" w:rsidRDefault="00A00DFC" w:rsidP="00CD7151">
      <w:pPr>
        <w:pStyle w:val="INormal"/>
        <w:rPr>
          <w:b/>
          <w:bCs/>
          <w:sz w:val="24"/>
          <w:szCs w:val="24"/>
          <w:lang w:val="la-Latn"/>
        </w:rPr>
      </w:pPr>
      <w:r w:rsidRPr="007E043F">
        <w:rPr>
          <w:b/>
          <w:bCs/>
          <w:sz w:val="24"/>
          <w:szCs w:val="24"/>
          <w:lang w:val="la-Latn"/>
        </w:rPr>
        <w:t>Članstvo u međunarodnim gospodarskim organizacijama:</w:t>
      </w:r>
    </w:p>
    <w:p w:rsidR="00A00DFC" w:rsidRDefault="00A00DFC" w:rsidP="00CD7151">
      <w:pPr>
        <w:pStyle w:val="INormal"/>
        <w:spacing w:after="0"/>
        <w:rPr>
          <w:sz w:val="24"/>
          <w:szCs w:val="24"/>
          <w:lang w:val="la-Latn"/>
        </w:rPr>
      </w:pPr>
      <w:r w:rsidRPr="007E043F">
        <w:rPr>
          <w:sz w:val="24"/>
          <w:szCs w:val="24"/>
          <w:lang w:val="la-Latn"/>
        </w:rPr>
        <w:t>IMF, EBRD, FAO, WTO (vode se pregovori o članstvu)</w:t>
      </w:r>
    </w:p>
    <w:p w:rsidR="00BE2C36" w:rsidRPr="007E043F" w:rsidRDefault="00BE2C36" w:rsidP="00CD7151">
      <w:pPr>
        <w:pStyle w:val="INormal"/>
        <w:spacing w:after="0"/>
        <w:rPr>
          <w:sz w:val="24"/>
          <w:szCs w:val="24"/>
          <w:lang w:val="la-Latn"/>
        </w:rPr>
      </w:pPr>
    </w:p>
    <w:p w:rsidR="00A00DFC" w:rsidRPr="007E043F" w:rsidRDefault="00A00DFC" w:rsidP="00D87BBA">
      <w:pPr>
        <w:pStyle w:val="IPodnaslov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tabs>
          <w:tab w:val="clear" w:pos="567"/>
        </w:tabs>
        <w:jc w:val="center"/>
        <w:rPr>
          <w:lang w:val="la-Latn"/>
        </w:rPr>
      </w:pPr>
      <w:r w:rsidRPr="007E043F">
        <w:rPr>
          <w:lang w:val="la-Latn"/>
        </w:rPr>
        <w:t>Makroekonomski pokazatelji</w:t>
      </w:r>
      <w:bookmarkStart w:id="0" w:name="OLE_LINK1"/>
      <w:bookmarkStart w:id="1" w:name="OLE_LINK2"/>
      <w:bookmarkStart w:id="2" w:name="_Hlk198093604"/>
      <w:bookmarkEnd w:id="0"/>
      <w:bookmarkEnd w:id="1"/>
      <w:bookmarkEnd w:id="2"/>
    </w:p>
    <w:p w:rsidR="00A00DFC" w:rsidRPr="007E043F" w:rsidRDefault="00A00DFC" w:rsidP="00E161A2">
      <w:pPr>
        <w:pStyle w:val="INormal"/>
        <w:rPr>
          <w:lang w:val="la-Latn"/>
        </w:rPr>
      </w:pPr>
    </w:p>
    <w:tbl>
      <w:tblPr>
        <w:tblW w:w="9054" w:type="dxa"/>
        <w:tblCellSpacing w:w="20" w:type="dxa"/>
        <w:tblInd w:w="-1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942"/>
        <w:gridCol w:w="1222"/>
        <w:gridCol w:w="1222"/>
        <w:gridCol w:w="1223"/>
        <w:gridCol w:w="1222"/>
        <w:gridCol w:w="1223"/>
      </w:tblGrid>
      <w:tr w:rsidR="007E043F" w:rsidRPr="007E043F">
        <w:trPr>
          <w:trHeight w:val="423"/>
          <w:tblCellSpacing w:w="20" w:type="dxa"/>
        </w:trPr>
        <w:tc>
          <w:tcPr>
            <w:tcW w:w="2882" w:type="dxa"/>
            <w:shd w:val="clear" w:color="auto" w:fill="9CC2E5"/>
          </w:tcPr>
          <w:p w:rsidR="00A00DFC" w:rsidRPr="007E043F" w:rsidRDefault="00A00DFC" w:rsidP="00A97CDB">
            <w:pPr>
              <w:pStyle w:val="INormal"/>
              <w:rPr>
                <w:sz w:val="24"/>
                <w:szCs w:val="24"/>
                <w:lang w:val="la-Latn"/>
              </w:rPr>
            </w:pPr>
          </w:p>
        </w:tc>
        <w:tc>
          <w:tcPr>
            <w:tcW w:w="1182" w:type="dxa"/>
            <w:shd w:val="clear" w:color="auto" w:fill="9CC2E5"/>
            <w:vAlign w:val="center"/>
          </w:tcPr>
          <w:p w:rsidR="00A00DFC" w:rsidRPr="007E043F" w:rsidRDefault="00D9486B" w:rsidP="00E161A2">
            <w:pPr>
              <w:pStyle w:val="INormal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>
              <w:rPr>
                <w:b/>
                <w:bCs/>
                <w:sz w:val="24"/>
                <w:szCs w:val="24"/>
                <w:lang w:val="la-Latn"/>
              </w:rPr>
              <w:t>201</w:t>
            </w:r>
            <w:r w:rsidR="00A04C8C">
              <w:rPr>
                <w:b/>
                <w:bCs/>
                <w:sz w:val="24"/>
                <w:szCs w:val="24"/>
                <w:lang w:val="hr-HR"/>
              </w:rPr>
              <w:t>7</w:t>
            </w:r>
            <w:r w:rsidR="00A00DFC" w:rsidRPr="007E043F">
              <w:rPr>
                <w:b/>
                <w:bCs/>
                <w:sz w:val="24"/>
                <w:szCs w:val="24"/>
                <w:lang w:val="la-Latn"/>
              </w:rPr>
              <w:t>.</w:t>
            </w:r>
          </w:p>
        </w:tc>
        <w:tc>
          <w:tcPr>
            <w:tcW w:w="1182" w:type="dxa"/>
            <w:shd w:val="clear" w:color="auto" w:fill="9CC2E5"/>
            <w:vAlign w:val="center"/>
          </w:tcPr>
          <w:p w:rsidR="00A00DFC" w:rsidRPr="007E043F" w:rsidRDefault="00A04C8C" w:rsidP="00E161A2">
            <w:pPr>
              <w:pStyle w:val="INormal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>
              <w:rPr>
                <w:b/>
                <w:bCs/>
                <w:sz w:val="24"/>
                <w:szCs w:val="24"/>
                <w:lang w:val="la-Latn"/>
              </w:rPr>
              <w:t>2018</w:t>
            </w:r>
            <w:r w:rsidR="00A00DFC" w:rsidRPr="007E043F">
              <w:rPr>
                <w:b/>
                <w:bCs/>
                <w:sz w:val="24"/>
                <w:szCs w:val="24"/>
                <w:lang w:val="la-Latn"/>
              </w:rPr>
              <w:t>.</w:t>
            </w:r>
          </w:p>
        </w:tc>
        <w:tc>
          <w:tcPr>
            <w:tcW w:w="1183" w:type="dxa"/>
            <w:shd w:val="clear" w:color="auto" w:fill="9CC2E5"/>
            <w:vAlign w:val="center"/>
          </w:tcPr>
          <w:p w:rsidR="00A00DFC" w:rsidRPr="007E043F" w:rsidRDefault="00A04C8C" w:rsidP="00E161A2">
            <w:pPr>
              <w:pStyle w:val="INormal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>
              <w:rPr>
                <w:b/>
                <w:bCs/>
                <w:sz w:val="24"/>
                <w:szCs w:val="24"/>
                <w:lang w:val="la-Latn"/>
              </w:rPr>
              <w:t>2019</w:t>
            </w:r>
            <w:r w:rsidR="00A00DFC" w:rsidRPr="007E043F">
              <w:rPr>
                <w:b/>
                <w:bCs/>
                <w:sz w:val="24"/>
                <w:szCs w:val="24"/>
                <w:lang w:val="la-Latn"/>
              </w:rPr>
              <w:t>.</w:t>
            </w:r>
          </w:p>
        </w:tc>
        <w:tc>
          <w:tcPr>
            <w:tcW w:w="1182" w:type="dxa"/>
            <w:shd w:val="clear" w:color="auto" w:fill="9CC2E5"/>
            <w:vAlign w:val="center"/>
          </w:tcPr>
          <w:p w:rsidR="00A00DFC" w:rsidRPr="007E043F" w:rsidRDefault="00A04C8C" w:rsidP="00A97CDB">
            <w:pPr>
              <w:pStyle w:val="INormal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>
              <w:rPr>
                <w:b/>
                <w:bCs/>
                <w:sz w:val="24"/>
                <w:szCs w:val="24"/>
                <w:lang w:val="la-Latn"/>
              </w:rPr>
              <w:t>2020</w:t>
            </w:r>
            <w:r w:rsidR="00A00DFC" w:rsidRPr="007E043F">
              <w:rPr>
                <w:b/>
                <w:bCs/>
                <w:sz w:val="24"/>
                <w:szCs w:val="24"/>
                <w:lang w:val="la-Latn"/>
              </w:rPr>
              <w:t>.</w:t>
            </w:r>
          </w:p>
        </w:tc>
        <w:tc>
          <w:tcPr>
            <w:tcW w:w="1163" w:type="dxa"/>
            <w:shd w:val="clear" w:color="auto" w:fill="9CC2E5"/>
            <w:vAlign w:val="center"/>
          </w:tcPr>
          <w:p w:rsidR="00A00DFC" w:rsidRPr="007E043F" w:rsidRDefault="00A04C8C" w:rsidP="00A97CDB">
            <w:pPr>
              <w:pStyle w:val="INormal"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2021</w:t>
            </w:r>
            <w:r w:rsidR="00A00DFC" w:rsidRPr="007E043F">
              <w:rPr>
                <w:b/>
                <w:bCs/>
                <w:sz w:val="24"/>
                <w:szCs w:val="24"/>
                <w:lang w:val="hr-HR"/>
              </w:rPr>
              <w:t>.</w:t>
            </w:r>
          </w:p>
        </w:tc>
      </w:tr>
      <w:tr w:rsidR="00A04C8C" w:rsidRPr="007E043F">
        <w:trPr>
          <w:trHeight w:val="750"/>
          <w:tblCellSpacing w:w="20" w:type="dxa"/>
        </w:trPr>
        <w:tc>
          <w:tcPr>
            <w:tcW w:w="2882" w:type="dxa"/>
            <w:shd w:val="clear" w:color="auto" w:fill="9CC2E5"/>
            <w:vAlign w:val="center"/>
          </w:tcPr>
          <w:p w:rsidR="00A04C8C" w:rsidRPr="007E043F" w:rsidRDefault="00A04C8C" w:rsidP="00A04C8C">
            <w:pPr>
              <w:pStyle w:val="INormal"/>
              <w:jc w:val="left"/>
              <w:rPr>
                <w:b/>
                <w:bCs/>
                <w:sz w:val="24"/>
                <w:szCs w:val="24"/>
                <w:lang w:val="la-Latn"/>
              </w:rPr>
            </w:pPr>
            <w:r w:rsidRPr="007E043F">
              <w:rPr>
                <w:b/>
                <w:bCs/>
                <w:sz w:val="24"/>
                <w:szCs w:val="24"/>
                <w:lang w:val="la-Latn"/>
              </w:rPr>
              <w:t>BDP, tekuće cijene</w:t>
            </w:r>
          </w:p>
          <w:p w:rsidR="00A04C8C" w:rsidRPr="007E043F" w:rsidRDefault="00A04C8C" w:rsidP="00A04C8C">
            <w:pPr>
              <w:pStyle w:val="INormal"/>
              <w:jc w:val="left"/>
              <w:rPr>
                <w:b/>
                <w:bCs/>
                <w:sz w:val="24"/>
                <w:szCs w:val="24"/>
                <w:lang w:val="la-Latn"/>
              </w:rPr>
            </w:pPr>
            <w:r w:rsidRPr="007E043F">
              <w:rPr>
                <w:b/>
                <w:bCs/>
                <w:sz w:val="24"/>
                <w:szCs w:val="24"/>
                <w:lang w:val="la-Latn"/>
              </w:rPr>
              <w:t>(milijarde EUR)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A04C8C" w:rsidRPr="007E043F" w:rsidRDefault="00A04C8C" w:rsidP="00A04C8C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7E043F">
              <w:rPr>
                <w:sz w:val="24"/>
                <w:szCs w:val="24"/>
                <w:lang w:val="la-Latn"/>
              </w:rPr>
              <w:t>36,8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A04C8C" w:rsidRPr="007E043F" w:rsidRDefault="00A04C8C" w:rsidP="00A04C8C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 w:rsidRPr="007E043F">
              <w:rPr>
                <w:sz w:val="24"/>
                <w:szCs w:val="24"/>
                <w:lang w:val="hr-HR"/>
              </w:rPr>
              <w:t>42,9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A04C8C" w:rsidRPr="007E043F" w:rsidRDefault="00A04C8C" w:rsidP="00A04C8C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 w:rsidRPr="007E043F">
              <w:rPr>
                <w:sz w:val="24"/>
                <w:szCs w:val="24"/>
                <w:lang w:val="hr-HR"/>
              </w:rPr>
              <w:t>45,9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A04C8C" w:rsidRPr="007E043F" w:rsidRDefault="00A04C8C" w:rsidP="00A04C8C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45,6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A04C8C" w:rsidRPr="007E043F" w:rsidRDefault="009C0934" w:rsidP="00A04C8C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51,3</w:t>
            </w:r>
          </w:p>
        </w:tc>
      </w:tr>
      <w:tr w:rsidR="00A04C8C" w:rsidRPr="007E043F">
        <w:trPr>
          <w:trHeight w:val="440"/>
          <w:tblCellSpacing w:w="20" w:type="dxa"/>
        </w:trPr>
        <w:tc>
          <w:tcPr>
            <w:tcW w:w="2882" w:type="dxa"/>
            <w:shd w:val="clear" w:color="auto" w:fill="9CC2E5"/>
            <w:vAlign w:val="center"/>
          </w:tcPr>
          <w:p w:rsidR="00A04C8C" w:rsidRPr="007E043F" w:rsidRDefault="00A04C8C" w:rsidP="00A04C8C">
            <w:pPr>
              <w:pStyle w:val="INormal"/>
              <w:jc w:val="left"/>
              <w:rPr>
                <w:b/>
                <w:bCs/>
                <w:sz w:val="24"/>
                <w:szCs w:val="24"/>
                <w:lang w:val="la-Latn"/>
              </w:rPr>
            </w:pPr>
            <w:r w:rsidRPr="007E043F">
              <w:rPr>
                <w:b/>
                <w:bCs/>
                <w:sz w:val="24"/>
                <w:szCs w:val="24"/>
                <w:lang w:val="la-Latn"/>
              </w:rPr>
              <w:t>BDP po stanovniku (EUR)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A04C8C" w:rsidRPr="007E043F" w:rsidRDefault="00A04C8C" w:rsidP="00A04C8C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7E043F">
              <w:rPr>
                <w:sz w:val="24"/>
                <w:szCs w:val="24"/>
                <w:lang w:val="la-Latn"/>
              </w:rPr>
              <w:t>5 226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A04C8C" w:rsidRPr="007E043F" w:rsidRDefault="00C34893" w:rsidP="00A04C8C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6 143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A04C8C" w:rsidRPr="007E043F" w:rsidRDefault="00C34893" w:rsidP="00A04C8C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6 624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A04C8C" w:rsidRPr="007E043F" w:rsidRDefault="00C34893" w:rsidP="00A04C8C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6 786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A04C8C" w:rsidRPr="007E043F" w:rsidRDefault="00C34893" w:rsidP="00A04C8C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7 803</w:t>
            </w:r>
          </w:p>
        </w:tc>
      </w:tr>
      <w:tr w:rsidR="00A04C8C" w:rsidRPr="007E043F">
        <w:trPr>
          <w:trHeight w:val="557"/>
          <w:tblCellSpacing w:w="20" w:type="dxa"/>
        </w:trPr>
        <w:tc>
          <w:tcPr>
            <w:tcW w:w="2882" w:type="dxa"/>
            <w:shd w:val="clear" w:color="auto" w:fill="9CC2E5"/>
            <w:vAlign w:val="center"/>
          </w:tcPr>
          <w:p w:rsidR="00A04C8C" w:rsidRPr="007E043F" w:rsidRDefault="00A04C8C" w:rsidP="00A04C8C">
            <w:pPr>
              <w:pStyle w:val="INormal"/>
              <w:jc w:val="left"/>
              <w:rPr>
                <w:b/>
                <w:bCs/>
                <w:sz w:val="24"/>
                <w:szCs w:val="24"/>
                <w:lang w:val="la-Latn"/>
              </w:rPr>
            </w:pPr>
            <w:r w:rsidRPr="007E043F">
              <w:rPr>
                <w:b/>
                <w:bCs/>
                <w:sz w:val="24"/>
                <w:szCs w:val="24"/>
                <w:lang w:val="la-Latn"/>
              </w:rPr>
              <w:t>Realni rast BDP-a (%)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A04C8C" w:rsidRPr="007E043F" w:rsidRDefault="00A04C8C" w:rsidP="00A04C8C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7E043F">
              <w:rPr>
                <w:sz w:val="24"/>
                <w:szCs w:val="24"/>
                <w:lang w:val="la-Latn"/>
              </w:rPr>
              <w:t>1,9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A04C8C" w:rsidRPr="007E043F" w:rsidRDefault="00A04C8C" w:rsidP="00A04C8C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 w:rsidRPr="007E043F">
              <w:rPr>
                <w:sz w:val="24"/>
                <w:szCs w:val="24"/>
                <w:lang w:val="hr-HR"/>
              </w:rPr>
              <w:t>4,2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A04C8C" w:rsidRPr="007E043F" w:rsidRDefault="00A04C8C" w:rsidP="00A04C8C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 w:rsidRPr="007E043F">
              <w:rPr>
                <w:sz w:val="24"/>
                <w:szCs w:val="24"/>
                <w:lang w:val="hr-HR"/>
              </w:rPr>
              <w:t>4,2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A04C8C" w:rsidRPr="007E043F" w:rsidRDefault="00A04C8C" w:rsidP="00A04C8C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-1,0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A04C8C" w:rsidRPr="007E043F" w:rsidRDefault="009D1C2B" w:rsidP="00A04C8C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7,4</w:t>
            </w:r>
          </w:p>
        </w:tc>
      </w:tr>
      <w:tr w:rsidR="00A04C8C" w:rsidRPr="007E043F">
        <w:trPr>
          <w:trHeight w:val="440"/>
          <w:tblCellSpacing w:w="20" w:type="dxa"/>
        </w:trPr>
        <w:tc>
          <w:tcPr>
            <w:tcW w:w="2882" w:type="dxa"/>
            <w:shd w:val="clear" w:color="auto" w:fill="9CC2E5"/>
            <w:vAlign w:val="center"/>
          </w:tcPr>
          <w:p w:rsidR="00A04C8C" w:rsidRPr="007E043F" w:rsidRDefault="00A04C8C" w:rsidP="00A04C8C">
            <w:pPr>
              <w:pStyle w:val="INormal"/>
              <w:jc w:val="left"/>
              <w:rPr>
                <w:b/>
                <w:bCs/>
                <w:sz w:val="24"/>
                <w:szCs w:val="24"/>
                <w:lang w:val="la-Latn"/>
              </w:rPr>
            </w:pPr>
            <w:r w:rsidRPr="007E043F">
              <w:rPr>
                <w:b/>
                <w:bCs/>
                <w:sz w:val="24"/>
                <w:szCs w:val="24"/>
                <w:lang w:val="la-Latn"/>
              </w:rPr>
              <w:t>Inflacija (%)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A04C8C" w:rsidRPr="007E043F" w:rsidRDefault="00A04C8C" w:rsidP="00A04C8C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7E043F">
              <w:rPr>
                <w:sz w:val="24"/>
                <w:szCs w:val="24"/>
                <w:lang w:val="la-Latn"/>
              </w:rPr>
              <w:t>3,0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A04C8C" w:rsidRPr="007E043F" w:rsidRDefault="00A04C8C" w:rsidP="00A04C8C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 w:rsidRPr="007E043F">
              <w:rPr>
                <w:sz w:val="24"/>
                <w:szCs w:val="24"/>
                <w:lang w:val="hr-HR"/>
              </w:rPr>
              <w:t>2,0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A04C8C" w:rsidRPr="007E043F" w:rsidRDefault="00A04C8C" w:rsidP="00A04C8C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 w:rsidRPr="007E043F">
              <w:rPr>
                <w:sz w:val="24"/>
                <w:szCs w:val="24"/>
                <w:lang w:val="hr-HR"/>
              </w:rPr>
              <w:t>1,9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A04C8C" w:rsidRPr="007E043F" w:rsidRDefault="00A04C8C" w:rsidP="00A04C8C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1,6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A04C8C" w:rsidRPr="007E043F" w:rsidRDefault="00824A67" w:rsidP="00A04C8C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8,8</w:t>
            </w:r>
          </w:p>
        </w:tc>
      </w:tr>
      <w:tr w:rsidR="00A04C8C" w:rsidRPr="007E043F">
        <w:trPr>
          <w:trHeight w:val="440"/>
          <w:tblCellSpacing w:w="20" w:type="dxa"/>
        </w:trPr>
        <w:tc>
          <w:tcPr>
            <w:tcW w:w="2882" w:type="dxa"/>
            <w:shd w:val="clear" w:color="auto" w:fill="9CC2E5"/>
            <w:vAlign w:val="center"/>
          </w:tcPr>
          <w:p w:rsidR="00A04C8C" w:rsidRPr="007E043F" w:rsidRDefault="00A04C8C" w:rsidP="00A04C8C">
            <w:pPr>
              <w:pStyle w:val="INormal"/>
              <w:jc w:val="left"/>
              <w:rPr>
                <w:b/>
                <w:bCs/>
                <w:sz w:val="24"/>
                <w:szCs w:val="24"/>
                <w:lang w:val="la-Latn"/>
              </w:rPr>
            </w:pPr>
            <w:r w:rsidRPr="007E043F">
              <w:rPr>
                <w:b/>
                <w:bCs/>
                <w:sz w:val="24"/>
                <w:szCs w:val="24"/>
                <w:lang w:val="la-Latn"/>
              </w:rPr>
              <w:t>Nezaposlenost (%)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A04C8C" w:rsidRPr="007E043F" w:rsidRDefault="00A04C8C" w:rsidP="00A04C8C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7E043F">
              <w:rPr>
                <w:sz w:val="24"/>
                <w:szCs w:val="24"/>
                <w:lang w:val="la-Latn"/>
              </w:rPr>
              <w:t>13,5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A04C8C" w:rsidRPr="007E043F" w:rsidRDefault="00A04C8C" w:rsidP="00A04C8C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 w:rsidRPr="007E043F">
              <w:rPr>
                <w:sz w:val="24"/>
                <w:szCs w:val="24"/>
                <w:lang w:val="hr-HR"/>
              </w:rPr>
              <w:t>11,5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A04C8C" w:rsidRPr="007E043F" w:rsidRDefault="00A04C8C" w:rsidP="00A04C8C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 w:rsidRPr="007E043F">
              <w:rPr>
                <w:sz w:val="24"/>
                <w:szCs w:val="24"/>
                <w:lang w:val="hr-HR"/>
              </w:rPr>
              <w:t>10,4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A04C8C" w:rsidRPr="007E043F" w:rsidRDefault="00A04C8C" w:rsidP="00A04C8C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9,0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A04C8C" w:rsidRPr="007E043F" w:rsidRDefault="005A5386" w:rsidP="00A04C8C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11</w:t>
            </w:r>
          </w:p>
        </w:tc>
      </w:tr>
      <w:tr w:rsidR="00A04C8C" w:rsidRPr="007E043F">
        <w:trPr>
          <w:trHeight w:val="750"/>
          <w:tblCellSpacing w:w="20" w:type="dxa"/>
        </w:trPr>
        <w:tc>
          <w:tcPr>
            <w:tcW w:w="2882" w:type="dxa"/>
            <w:shd w:val="clear" w:color="auto" w:fill="9CC2E5"/>
            <w:vAlign w:val="center"/>
          </w:tcPr>
          <w:p w:rsidR="00A04C8C" w:rsidRPr="007E043F" w:rsidRDefault="00A04C8C" w:rsidP="00A04C8C">
            <w:pPr>
              <w:pStyle w:val="INormal"/>
              <w:jc w:val="left"/>
              <w:rPr>
                <w:b/>
                <w:bCs/>
                <w:sz w:val="24"/>
                <w:szCs w:val="24"/>
                <w:lang w:val="la-Latn"/>
              </w:rPr>
            </w:pPr>
            <w:r w:rsidRPr="007E043F">
              <w:rPr>
                <w:b/>
                <w:bCs/>
                <w:sz w:val="24"/>
                <w:szCs w:val="24"/>
                <w:lang w:val="la-Latn"/>
              </w:rPr>
              <w:t>Iz</w:t>
            </w:r>
            <w:r>
              <w:rPr>
                <w:b/>
                <w:bCs/>
                <w:sz w:val="24"/>
                <w:szCs w:val="24"/>
                <w:lang w:val="la-Latn"/>
              </w:rPr>
              <w:t>ravna strana ulaganja (milijard</w:t>
            </w:r>
            <w:r>
              <w:rPr>
                <w:b/>
                <w:bCs/>
                <w:sz w:val="24"/>
                <w:szCs w:val="24"/>
                <w:lang w:val="hr-HR"/>
              </w:rPr>
              <w:t>e</w:t>
            </w:r>
            <w:r w:rsidRPr="007E043F">
              <w:rPr>
                <w:b/>
                <w:bCs/>
                <w:sz w:val="24"/>
                <w:szCs w:val="24"/>
                <w:lang w:val="la-Latn"/>
              </w:rPr>
              <w:t xml:space="preserve"> EUR)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A04C8C" w:rsidRPr="007E043F" w:rsidRDefault="00A04C8C" w:rsidP="00A04C8C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 w:rsidRPr="007E043F">
              <w:rPr>
                <w:sz w:val="24"/>
                <w:szCs w:val="24"/>
                <w:lang w:val="hr-HR"/>
              </w:rPr>
              <w:t>3,2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A04C8C" w:rsidRPr="007E043F" w:rsidRDefault="00A04C8C" w:rsidP="00A04C8C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 w:rsidRPr="007E043F">
              <w:rPr>
                <w:sz w:val="24"/>
                <w:szCs w:val="24"/>
                <w:lang w:val="hr-HR"/>
              </w:rPr>
              <w:t>1,6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A04C8C" w:rsidRPr="007E043F" w:rsidRDefault="00A04C8C" w:rsidP="00A04C8C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 w:rsidRPr="007E043F">
              <w:rPr>
                <w:sz w:val="24"/>
                <w:szCs w:val="24"/>
                <w:lang w:val="hr-HR"/>
              </w:rPr>
              <w:t>3,8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A04C8C" w:rsidRPr="007E043F" w:rsidRDefault="00A04C8C" w:rsidP="00A04C8C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3,5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A04C8C" w:rsidRPr="007E043F" w:rsidRDefault="00932143" w:rsidP="00A04C8C">
            <w:pPr>
              <w:pStyle w:val="INormal"/>
              <w:spacing w:line="25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3,9</w:t>
            </w:r>
          </w:p>
        </w:tc>
      </w:tr>
    </w:tbl>
    <w:p w:rsidR="00A00DFC" w:rsidRPr="007E043F" w:rsidRDefault="00A00DFC" w:rsidP="00E161A2">
      <w:pPr>
        <w:pStyle w:val="INormal"/>
        <w:rPr>
          <w:i/>
          <w:iCs/>
          <w:lang w:val="la-Latn"/>
        </w:rPr>
      </w:pPr>
      <w:r w:rsidRPr="007E043F">
        <w:rPr>
          <w:i/>
          <w:iCs/>
          <w:lang w:val="la-Latn"/>
        </w:rPr>
        <w:t>Izvor:</w:t>
      </w:r>
      <w:r w:rsidRPr="007E043F">
        <w:rPr>
          <w:lang w:val="la-Latn"/>
        </w:rPr>
        <w:t xml:space="preserve"> </w:t>
      </w:r>
      <w:r w:rsidRPr="007E043F">
        <w:rPr>
          <w:i/>
          <w:iCs/>
          <w:lang w:val="la-Latn"/>
        </w:rPr>
        <w:t>Republički zavod za statistiku RS (RZS), Narodna banka Srbije (NBS)</w:t>
      </w:r>
    </w:p>
    <w:p w:rsidR="00BE2C36" w:rsidRDefault="00BE2C36" w:rsidP="00E161A2">
      <w:pPr>
        <w:pStyle w:val="INormal"/>
        <w:rPr>
          <w:b/>
          <w:bCs/>
          <w:sz w:val="24"/>
          <w:szCs w:val="24"/>
          <w:lang w:val="la-Latn"/>
        </w:rPr>
      </w:pPr>
    </w:p>
    <w:p w:rsidR="00A00DFC" w:rsidRPr="007E043F" w:rsidRDefault="00A00DFC" w:rsidP="00E161A2">
      <w:pPr>
        <w:pStyle w:val="INormal"/>
        <w:rPr>
          <w:i/>
          <w:iCs/>
          <w:lang w:val="hr-HR"/>
        </w:rPr>
      </w:pPr>
      <w:r w:rsidRPr="007E043F">
        <w:rPr>
          <w:b/>
          <w:bCs/>
          <w:sz w:val="24"/>
          <w:szCs w:val="24"/>
          <w:lang w:val="la-Latn"/>
        </w:rPr>
        <w:t xml:space="preserve">Struktura BDP-a: </w:t>
      </w:r>
      <w:r w:rsidRPr="007E043F">
        <w:rPr>
          <w:sz w:val="24"/>
          <w:szCs w:val="24"/>
          <w:lang w:val="la-Latn"/>
        </w:rPr>
        <w:t>usluge 49,1%, industrija 41,1%, poljoprivreda 9,8%</w:t>
      </w:r>
      <w:r w:rsidRPr="007E043F">
        <w:rPr>
          <w:sz w:val="24"/>
          <w:szCs w:val="24"/>
          <w:lang w:val="hr-HR"/>
        </w:rPr>
        <w:t>.</w:t>
      </w:r>
    </w:p>
    <w:p w:rsidR="00A00DFC" w:rsidRPr="007E043F" w:rsidRDefault="00A00DFC" w:rsidP="00E161A2">
      <w:pPr>
        <w:pStyle w:val="INormal"/>
        <w:rPr>
          <w:sz w:val="24"/>
          <w:szCs w:val="24"/>
          <w:lang w:val="la-Latn"/>
        </w:rPr>
      </w:pPr>
      <w:r w:rsidRPr="007E043F">
        <w:rPr>
          <w:b/>
          <w:bCs/>
          <w:sz w:val="24"/>
          <w:szCs w:val="24"/>
          <w:lang w:val="la-Latn"/>
        </w:rPr>
        <w:t xml:space="preserve">Najvažnije industrije: </w:t>
      </w:r>
      <w:r w:rsidRPr="007E043F">
        <w:rPr>
          <w:sz w:val="24"/>
          <w:szCs w:val="24"/>
          <w:lang w:val="la-Latn"/>
        </w:rPr>
        <w:t>automobilska industrija, industrija osnovnih metala, odjeće, namještaja, šećera, gume, farmaceutskih proizvoda.</w:t>
      </w:r>
    </w:p>
    <w:p w:rsidR="00A00DFC" w:rsidRPr="007E043F" w:rsidRDefault="00A00DFC" w:rsidP="00E161A2">
      <w:pPr>
        <w:pStyle w:val="INormal"/>
        <w:rPr>
          <w:sz w:val="24"/>
          <w:szCs w:val="24"/>
          <w:lang w:val="la-Latn"/>
        </w:rPr>
      </w:pPr>
    </w:p>
    <w:p w:rsidR="00A00DFC" w:rsidRPr="007E043F" w:rsidRDefault="00A00DFC" w:rsidP="00E161A2">
      <w:pPr>
        <w:pStyle w:val="INormal"/>
        <w:rPr>
          <w:sz w:val="24"/>
          <w:szCs w:val="24"/>
          <w:lang w:val="la-Latn"/>
        </w:rPr>
      </w:pPr>
    </w:p>
    <w:p w:rsidR="00A00DFC" w:rsidRPr="007E043F" w:rsidRDefault="00A00DFC" w:rsidP="00E161A2">
      <w:pPr>
        <w:pStyle w:val="INormal"/>
        <w:rPr>
          <w:sz w:val="24"/>
          <w:szCs w:val="24"/>
          <w:lang w:val="la-Latn"/>
        </w:rPr>
      </w:pPr>
    </w:p>
    <w:p w:rsidR="00A00DFC" w:rsidRPr="007E043F" w:rsidRDefault="00A00DFC" w:rsidP="00E161A2">
      <w:pPr>
        <w:pStyle w:val="INormal"/>
        <w:rPr>
          <w:sz w:val="24"/>
          <w:szCs w:val="24"/>
          <w:lang w:val="la-Latn"/>
        </w:rPr>
      </w:pPr>
    </w:p>
    <w:p w:rsidR="00A00DFC" w:rsidRPr="007E043F" w:rsidRDefault="00A00DFC" w:rsidP="00E161A2">
      <w:pPr>
        <w:pStyle w:val="INormal"/>
        <w:rPr>
          <w:sz w:val="24"/>
          <w:szCs w:val="24"/>
          <w:lang w:val="la-Latn"/>
        </w:rPr>
      </w:pPr>
    </w:p>
    <w:p w:rsidR="00A00DFC" w:rsidRPr="007E043F" w:rsidRDefault="00A00DFC" w:rsidP="00E161A2">
      <w:pPr>
        <w:pStyle w:val="INormal"/>
        <w:rPr>
          <w:sz w:val="24"/>
          <w:szCs w:val="24"/>
          <w:lang w:val="la-Latn"/>
        </w:rPr>
      </w:pPr>
    </w:p>
    <w:p w:rsidR="00A00DFC" w:rsidRPr="007E043F" w:rsidRDefault="00A00DFC" w:rsidP="00E161A2">
      <w:pPr>
        <w:pStyle w:val="INormal"/>
        <w:rPr>
          <w:sz w:val="24"/>
          <w:szCs w:val="24"/>
          <w:lang w:val="la-Latn"/>
        </w:rPr>
      </w:pPr>
    </w:p>
    <w:p w:rsidR="00A00DFC" w:rsidRPr="007E043F" w:rsidRDefault="00A00DFC" w:rsidP="00E161A2">
      <w:pPr>
        <w:pStyle w:val="INormal"/>
        <w:rPr>
          <w:sz w:val="24"/>
          <w:szCs w:val="24"/>
          <w:lang w:val="la-Latn"/>
        </w:rPr>
      </w:pPr>
    </w:p>
    <w:p w:rsidR="00A00DFC" w:rsidRPr="007E043F" w:rsidRDefault="00A00DFC" w:rsidP="00E161A2">
      <w:pPr>
        <w:pStyle w:val="INormal"/>
        <w:rPr>
          <w:sz w:val="24"/>
          <w:szCs w:val="24"/>
          <w:lang w:val="la-Lat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6"/>
      </w:tblGrid>
      <w:tr w:rsidR="007E043F" w:rsidRPr="007E043F">
        <w:tc>
          <w:tcPr>
            <w:tcW w:w="9285" w:type="dxa"/>
            <w:shd w:val="clear" w:color="auto" w:fill="9CC2E5"/>
          </w:tcPr>
          <w:p w:rsidR="00A00DFC" w:rsidRPr="007E043F" w:rsidRDefault="00A00DFC" w:rsidP="00A97CDB">
            <w:pPr>
              <w:pStyle w:val="IBul1"/>
              <w:numPr>
                <w:ilvl w:val="0"/>
                <w:numId w:val="0"/>
              </w:numPr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7E043F">
              <w:rPr>
                <w:b/>
                <w:bCs/>
                <w:sz w:val="24"/>
                <w:szCs w:val="24"/>
                <w:lang w:val="la-Latn"/>
              </w:rPr>
              <w:t>Vanjskotrgovinska razmjena</w:t>
            </w:r>
          </w:p>
        </w:tc>
      </w:tr>
    </w:tbl>
    <w:p w:rsidR="00A00DFC" w:rsidRPr="007E043F" w:rsidRDefault="00A00DFC" w:rsidP="00E161A2">
      <w:pPr>
        <w:pStyle w:val="INormal"/>
        <w:spacing w:after="0"/>
        <w:rPr>
          <w:sz w:val="24"/>
          <w:szCs w:val="24"/>
          <w:lang w:val="la-Latn"/>
        </w:rPr>
      </w:pPr>
    </w:p>
    <w:p w:rsidR="00A00DFC" w:rsidRPr="007E043F" w:rsidRDefault="00A00DFC" w:rsidP="00B80BA9">
      <w:pPr>
        <w:pStyle w:val="INormal"/>
        <w:spacing w:after="0"/>
        <w:ind w:right="-286"/>
        <w:rPr>
          <w:i/>
          <w:iCs/>
          <w:lang w:val="la-Latn"/>
        </w:rPr>
      </w:pPr>
      <w:r w:rsidRPr="007E043F">
        <w:rPr>
          <w:sz w:val="24"/>
          <w:szCs w:val="24"/>
          <w:lang w:val="la-Latn"/>
        </w:rPr>
        <w:tab/>
      </w:r>
      <w:r w:rsidRPr="007E043F">
        <w:rPr>
          <w:sz w:val="24"/>
          <w:szCs w:val="24"/>
          <w:lang w:val="la-Latn"/>
        </w:rPr>
        <w:tab/>
      </w:r>
      <w:r w:rsidRPr="007E043F">
        <w:rPr>
          <w:sz w:val="24"/>
          <w:szCs w:val="24"/>
          <w:lang w:val="la-Latn"/>
        </w:rPr>
        <w:tab/>
      </w:r>
      <w:r w:rsidRPr="007E043F">
        <w:rPr>
          <w:sz w:val="24"/>
          <w:szCs w:val="24"/>
          <w:lang w:val="la-Latn"/>
        </w:rPr>
        <w:tab/>
      </w:r>
      <w:r w:rsidRPr="007E043F">
        <w:rPr>
          <w:sz w:val="24"/>
          <w:szCs w:val="24"/>
          <w:lang w:val="la-Latn"/>
        </w:rPr>
        <w:tab/>
      </w:r>
      <w:r w:rsidRPr="007E043F">
        <w:rPr>
          <w:sz w:val="24"/>
          <w:szCs w:val="24"/>
          <w:lang w:val="la-Latn"/>
        </w:rPr>
        <w:tab/>
        <w:t xml:space="preserve">            </w:t>
      </w:r>
      <w:r w:rsidRPr="007E043F">
        <w:rPr>
          <w:sz w:val="24"/>
          <w:szCs w:val="24"/>
          <w:lang w:val="la-Latn"/>
        </w:rPr>
        <w:tab/>
        <w:t xml:space="preserve"> </w:t>
      </w:r>
      <w:r w:rsidRPr="007E043F">
        <w:rPr>
          <w:i/>
          <w:iCs/>
          <w:lang w:val="la-Latn"/>
        </w:rPr>
        <w:t>U milijardama EUR</w:t>
      </w:r>
    </w:p>
    <w:tbl>
      <w:tblPr>
        <w:tblW w:w="9160" w:type="dxa"/>
        <w:tblCellSpacing w:w="20" w:type="dxa"/>
        <w:tblInd w:w="-1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858"/>
        <w:gridCol w:w="1460"/>
        <w:gridCol w:w="1460"/>
        <w:gridCol w:w="1461"/>
        <w:gridCol w:w="1460"/>
        <w:gridCol w:w="1461"/>
      </w:tblGrid>
      <w:tr w:rsidR="00F10C4C" w:rsidRPr="007E043F" w:rsidTr="003B0FBF">
        <w:trPr>
          <w:trHeight w:val="398"/>
          <w:tblCellSpacing w:w="20" w:type="dxa"/>
        </w:trPr>
        <w:tc>
          <w:tcPr>
            <w:tcW w:w="1798" w:type="dxa"/>
            <w:shd w:val="clear" w:color="auto" w:fill="9CC2E5"/>
          </w:tcPr>
          <w:p w:rsidR="00F10C4C" w:rsidRPr="007E043F" w:rsidRDefault="00F10C4C" w:rsidP="00A97CDB">
            <w:pPr>
              <w:pStyle w:val="INormal"/>
              <w:rPr>
                <w:sz w:val="24"/>
                <w:szCs w:val="24"/>
                <w:lang w:val="la-Latn"/>
              </w:rPr>
            </w:pPr>
          </w:p>
        </w:tc>
        <w:tc>
          <w:tcPr>
            <w:tcW w:w="1420" w:type="dxa"/>
            <w:shd w:val="clear" w:color="auto" w:fill="9CC2E5"/>
            <w:vAlign w:val="center"/>
          </w:tcPr>
          <w:p w:rsidR="00F10C4C" w:rsidRPr="00D94102" w:rsidRDefault="00592FA0" w:rsidP="00A97CDB">
            <w:pPr>
              <w:pStyle w:val="INormal"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2017</w:t>
            </w:r>
            <w:r w:rsidR="00D94102">
              <w:rPr>
                <w:b/>
                <w:bCs/>
                <w:sz w:val="24"/>
                <w:szCs w:val="24"/>
                <w:lang w:val="hr-HR"/>
              </w:rPr>
              <w:t>.</w:t>
            </w:r>
          </w:p>
        </w:tc>
        <w:tc>
          <w:tcPr>
            <w:tcW w:w="1420" w:type="dxa"/>
            <w:shd w:val="clear" w:color="auto" w:fill="9CC2E5"/>
            <w:vAlign w:val="center"/>
          </w:tcPr>
          <w:p w:rsidR="00F10C4C" w:rsidRPr="007E043F" w:rsidRDefault="00592FA0" w:rsidP="00A97CDB">
            <w:pPr>
              <w:pStyle w:val="INormal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>
              <w:rPr>
                <w:b/>
                <w:bCs/>
                <w:sz w:val="24"/>
                <w:szCs w:val="24"/>
                <w:lang w:val="la-Latn"/>
              </w:rPr>
              <w:t>2018</w:t>
            </w:r>
            <w:r w:rsidR="00F10C4C" w:rsidRPr="007E043F">
              <w:rPr>
                <w:b/>
                <w:bCs/>
                <w:sz w:val="24"/>
                <w:szCs w:val="24"/>
                <w:lang w:val="la-Latn"/>
              </w:rPr>
              <w:t>.</w:t>
            </w:r>
          </w:p>
        </w:tc>
        <w:tc>
          <w:tcPr>
            <w:tcW w:w="1421" w:type="dxa"/>
            <w:shd w:val="clear" w:color="auto" w:fill="9CC2E5"/>
            <w:vAlign w:val="center"/>
          </w:tcPr>
          <w:p w:rsidR="00F10C4C" w:rsidRPr="007E043F" w:rsidRDefault="00592FA0" w:rsidP="00A97CDB">
            <w:pPr>
              <w:pStyle w:val="INormal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>
              <w:rPr>
                <w:b/>
                <w:bCs/>
                <w:sz w:val="24"/>
                <w:szCs w:val="24"/>
                <w:lang w:val="la-Latn"/>
              </w:rPr>
              <w:t>2019</w:t>
            </w:r>
            <w:r w:rsidR="00F10C4C" w:rsidRPr="007E043F">
              <w:rPr>
                <w:b/>
                <w:bCs/>
                <w:sz w:val="24"/>
                <w:szCs w:val="24"/>
                <w:lang w:val="la-Latn"/>
              </w:rPr>
              <w:t>.</w:t>
            </w:r>
          </w:p>
        </w:tc>
        <w:tc>
          <w:tcPr>
            <w:tcW w:w="1420" w:type="dxa"/>
            <w:shd w:val="clear" w:color="auto" w:fill="9CC2E5"/>
            <w:vAlign w:val="center"/>
          </w:tcPr>
          <w:p w:rsidR="00F10C4C" w:rsidRPr="007E043F" w:rsidRDefault="00592FA0" w:rsidP="00A97CDB">
            <w:pPr>
              <w:pStyle w:val="INormal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>
              <w:rPr>
                <w:b/>
                <w:bCs/>
                <w:sz w:val="24"/>
                <w:szCs w:val="24"/>
                <w:lang w:val="la-Latn"/>
              </w:rPr>
              <w:t>2020</w:t>
            </w:r>
            <w:r w:rsidR="00F10C4C" w:rsidRPr="007E043F">
              <w:rPr>
                <w:b/>
                <w:bCs/>
                <w:sz w:val="24"/>
                <w:szCs w:val="24"/>
                <w:lang w:val="la-Latn"/>
              </w:rPr>
              <w:t xml:space="preserve">. </w:t>
            </w:r>
          </w:p>
        </w:tc>
        <w:tc>
          <w:tcPr>
            <w:tcW w:w="1401" w:type="dxa"/>
            <w:shd w:val="clear" w:color="auto" w:fill="9CC2E5"/>
            <w:vAlign w:val="center"/>
          </w:tcPr>
          <w:p w:rsidR="00F10C4C" w:rsidRPr="007E043F" w:rsidRDefault="00592FA0" w:rsidP="00A97CDB">
            <w:pPr>
              <w:pStyle w:val="INormal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>
              <w:rPr>
                <w:b/>
                <w:bCs/>
                <w:sz w:val="24"/>
                <w:szCs w:val="24"/>
                <w:lang w:val="la-Latn"/>
              </w:rPr>
              <w:t>2021</w:t>
            </w:r>
            <w:r w:rsidR="00F10C4C" w:rsidRPr="007E043F">
              <w:rPr>
                <w:b/>
                <w:bCs/>
                <w:sz w:val="24"/>
                <w:szCs w:val="24"/>
                <w:lang w:val="la-Latn"/>
              </w:rPr>
              <w:t>.</w:t>
            </w:r>
          </w:p>
        </w:tc>
      </w:tr>
      <w:tr w:rsidR="00592FA0" w:rsidRPr="007E043F" w:rsidTr="003B0FBF">
        <w:trPr>
          <w:trHeight w:val="398"/>
          <w:tblCellSpacing w:w="20" w:type="dxa"/>
        </w:trPr>
        <w:tc>
          <w:tcPr>
            <w:tcW w:w="1798" w:type="dxa"/>
            <w:shd w:val="clear" w:color="auto" w:fill="9CC2E5"/>
          </w:tcPr>
          <w:p w:rsidR="00592FA0" w:rsidRPr="007E043F" w:rsidRDefault="00592FA0" w:rsidP="00592FA0">
            <w:pPr>
              <w:pStyle w:val="INormal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7E043F">
              <w:rPr>
                <w:b/>
                <w:bCs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592FA0" w:rsidRPr="007E043F" w:rsidRDefault="00592FA0" w:rsidP="00592FA0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7E043F">
              <w:rPr>
                <w:sz w:val="24"/>
                <w:szCs w:val="24"/>
                <w:lang w:val="la-Latn"/>
              </w:rPr>
              <w:t>14,4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592FA0" w:rsidRPr="007E043F" w:rsidRDefault="00592FA0" w:rsidP="00592FA0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7E043F">
              <w:rPr>
                <w:sz w:val="24"/>
                <w:szCs w:val="24"/>
                <w:lang w:val="la-Latn"/>
              </w:rPr>
              <w:t>16,3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592FA0" w:rsidRPr="007E043F" w:rsidRDefault="00592FA0" w:rsidP="00592FA0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7E043F">
              <w:rPr>
                <w:sz w:val="24"/>
                <w:szCs w:val="24"/>
                <w:lang w:val="la-Latn"/>
              </w:rPr>
              <w:t>17,5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592FA0" w:rsidRPr="00FE4896" w:rsidRDefault="00592FA0" w:rsidP="00592FA0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17,1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592FA0" w:rsidRPr="00FE4896" w:rsidRDefault="00592FA0" w:rsidP="00592FA0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21,6</w:t>
            </w:r>
          </w:p>
        </w:tc>
      </w:tr>
      <w:tr w:rsidR="00592FA0" w:rsidRPr="007E043F" w:rsidTr="003B0FBF">
        <w:trPr>
          <w:trHeight w:val="398"/>
          <w:tblCellSpacing w:w="20" w:type="dxa"/>
        </w:trPr>
        <w:tc>
          <w:tcPr>
            <w:tcW w:w="1798" w:type="dxa"/>
            <w:shd w:val="clear" w:color="auto" w:fill="9CC2E5"/>
          </w:tcPr>
          <w:p w:rsidR="00592FA0" w:rsidRPr="007E043F" w:rsidRDefault="00592FA0" w:rsidP="00592FA0">
            <w:pPr>
              <w:pStyle w:val="INormal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7E043F">
              <w:rPr>
                <w:b/>
                <w:bCs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592FA0" w:rsidRPr="007E043F" w:rsidRDefault="00592FA0" w:rsidP="00592FA0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7E043F">
              <w:rPr>
                <w:sz w:val="24"/>
                <w:szCs w:val="24"/>
                <w:lang w:val="la-Latn"/>
              </w:rPr>
              <w:t>17,6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592FA0" w:rsidRPr="007E043F" w:rsidRDefault="00592FA0" w:rsidP="00592FA0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7E043F">
              <w:rPr>
                <w:sz w:val="24"/>
                <w:szCs w:val="24"/>
                <w:lang w:val="la-Latn"/>
              </w:rPr>
              <w:t>21,9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592FA0" w:rsidRPr="007E043F" w:rsidRDefault="00592FA0" w:rsidP="00592FA0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7E043F">
              <w:rPr>
                <w:sz w:val="24"/>
                <w:szCs w:val="24"/>
                <w:lang w:val="la-Latn"/>
              </w:rPr>
              <w:t>23,9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592FA0" w:rsidRPr="00FE4896" w:rsidRDefault="00592FA0" w:rsidP="00592FA0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23,0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592FA0" w:rsidRPr="00FE4896" w:rsidRDefault="00592FA0" w:rsidP="00592FA0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28,6</w:t>
            </w:r>
          </w:p>
        </w:tc>
      </w:tr>
      <w:tr w:rsidR="00592FA0" w:rsidRPr="007E043F" w:rsidTr="003B0FBF">
        <w:trPr>
          <w:trHeight w:val="398"/>
          <w:tblCellSpacing w:w="20" w:type="dxa"/>
        </w:trPr>
        <w:tc>
          <w:tcPr>
            <w:tcW w:w="1798" w:type="dxa"/>
            <w:shd w:val="clear" w:color="auto" w:fill="9CC2E5"/>
          </w:tcPr>
          <w:p w:rsidR="00592FA0" w:rsidRPr="007E043F" w:rsidRDefault="00592FA0" w:rsidP="00592FA0">
            <w:pPr>
              <w:pStyle w:val="INormal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7E043F">
              <w:rPr>
                <w:b/>
                <w:bCs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592FA0" w:rsidRPr="007E043F" w:rsidRDefault="00592FA0" w:rsidP="00592FA0">
            <w:pPr>
              <w:pStyle w:val="INormal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7E043F">
              <w:rPr>
                <w:b/>
                <w:bCs/>
                <w:sz w:val="24"/>
                <w:szCs w:val="24"/>
                <w:lang w:val="la-Latn"/>
              </w:rPr>
              <w:t>32,0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592FA0" w:rsidRPr="007E043F" w:rsidRDefault="00592FA0" w:rsidP="00592FA0">
            <w:pPr>
              <w:pStyle w:val="INormal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7E043F">
              <w:rPr>
                <w:b/>
                <w:bCs/>
                <w:sz w:val="24"/>
                <w:szCs w:val="24"/>
                <w:lang w:val="la-Latn"/>
              </w:rPr>
              <w:t>38,2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592FA0" w:rsidRPr="007E043F" w:rsidRDefault="00592FA0" w:rsidP="00592FA0">
            <w:pPr>
              <w:pStyle w:val="INormal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7E043F">
              <w:rPr>
                <w:b/>
                <w:bCs/>
                <w:sz w:val="24"/>
                <w:szCs w:val="24"/>
                <w:lang w:val="la-Latn"/>
              </w:rPr>
              <w:t>41,4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592FA0" w:rsidRPr="00FE4896" w:rsidRDefault="00592FA0" w:rsidP="00592FA0">
            <w:pPr>
              <w:pStyle w:val="INormal"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40,1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592FA0" w:rsidRPr="00FE4896" w:rsidRDefault="00592FA0" w:rsidP="00592FA0">
            <w:pPr>
              <w:pStyle w:val="INormal"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50,2</w:t>
            </w:r>
          </w:p>
        </w:tc>
      </w:tr>
      <w:tr w:rsidR="00592FA0" w:rsidRPr="007E043F" w:rsidTr="003B0FBF">
        <w:trPr>
          <w:trHeight w:val="398"/>
          <w:tblCellSpacing w:w="20" w:type="dxa"/>
        </w:trPr>
        <w:tc>
          <w:tcPr>
            <w:tcW w:w="1798" w:type="dxa"/>
            <w:shd w:val="clear" w:color="auto" w:fill="9CC2E5"/>
          </w:tcPr>
          <w:p w:rsidR="00592FA0" w:rsidRPr="007E043F" w:rsidRDefault="00592FA0" w:rsidP="00592FA0">
            <w:pPr>
              <w:pStyle w:val="INormal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7E043F">
              <w:rPr>
                <w:b/>
                <w:bCs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592FA0" w:rsidRPr="007E043F" w:rsidRDefault="00592FA0" w:rsidP="00592FA0">
            <w:pPr>
              <w:pStyle w:val="INormal"/>
              <w:ind w:hanging="83"/>
              <w:jc w:val="center"/>
              <w:rPr>
                <w:sz w:val="24"/>
                <w:szCs w:val="24"/>
                <w:lang w:val="la-Latn"/>
              </w:rPr>
            </w:pPr>
            <w:r w:rsidRPr="007E043F">
              <w:rPr>
                <w:sz w:val="24"/>
                <w:szCs w:val="24"/>
                <w:lang w:val="la-Latn"/>
              </w:rPr>
              <w:t>-3,2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592FA0" w:rsidRPr="007E043F" w:rsidRDefault="00592FA0" w:rsidP="00592FA0">
            <w:pPr>
              <w:pStyle w:val="INormal"/>
              <w:ind w:hanging="38"/>
              <w:jc w:val="center"/>
              <w:rPr>
                <w:sz w:val="24"/>
                <w:szCs w:val="24"/>
                <w:lang w:val="la-Latn"/>
              </w:rPr>
            </w:pPr>
            <w:r w:rsidRPr="007E043F">
              <w:rPr>
                <w:sz w:val="24"/>
                <w:szCs w:val="24"/>
                <w:lang w:val="la-Latn"/>
              </w:rPr>
              <w:t>-5,6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592FA0" w:rsidRPr="007E043F" w:rsidRDefault="00592FA0" w:rsidP="00592FA0">
            <w:pPr>
              <w:pStyle w:val="INormal"/>
              <w:ind w:hanging="38"/>
              <w:jc w:val="center"/>
              <w:rPr>
                <w:sz w:val="24"/>
                <w:szCs w:val="24"/>
                <w:lang w:val="la-Latn"/>
              </w:rPr>
            </w:pPr>
            <w:r w:rsidRPr="007E043F">
              <w:rPr>
                <w:sz w:val="24"/>
                <w:szCs w:val="24"/>
                <w:lang w:val="la-Latn"/>
              </w:rPr>
              <w:t>-6,4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592FA0" w:rsidRPr="00FE4896" w:rsidRDefault="00592FA0" w:rsidP="00592FA0">
            <w:pPr>
              <w:pStyle w:val="INormal"/>
              <w:ind w:hanging="38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-5,9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592FA0" w:rsidRPr="00FE4896" w:rsidRDefault="00592FA0" w:rsidP="00592FA0">
            <w:pPr>
              <w:pStyle w:val="INormal"/>
              <w:ind w:hanging="38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-7,0</w:t>
            </w:r>
          </w:p>
        </w:tc>
      </w:tr>
    </w:tbl>
    <w:p w:rsidR="00A00DFC" w:rsidRPr="007E043F" w:rsidRDefault="00A00DFC" w:rsidP="00E161A2">
      <w:pPr>
        <w:pStyle w:val="INormal"/>
        <w:rPr>
          <w:i/>
          <w:iCs/>
          <w:lang w:val="la-Latn"/>
        </w:rPr>
      </w:pPr>
      <w:r w:rsidRPr="007E043F">
        <w:rPr>
          <w:i/>
          <w:iCs/>
          <w:lang w:val="la-Latn"/>
        </w:rPr>
        <w:t>Izvor: Republički zavod za statistiku RS (RZS)</w:t>
      </w:r>
    </w:p>
    <w:p w:rsidR="00BE2C36" w:rsidRDefault="00BE2C36" w:rsidP="00E161A2">
      <w:pPr>
        <w:pStyle w:val="INormal"/>
        <w:rPr>
          <w:b/>
          <w:bCs/>
          <w:sz w:val="24"/>
          <w:szCs w:val="24"/>
          <w:lang w:val="la-Latn"/>
        </w:rPr>
      </w:pPr>
    </w:p>
    <w:p w:rsidR="00EB6E9F" w:rsidRPr="007E043F" w:rsidRDefault="00EB6E9F" w:rsidP="00EB6E9F">
      <w:pPr>
        <w:pStyle w:val="INormal"/>
        <w:rPr>
          <w:sz w:val="24"/>
          <w:szCs w:val="24"/>
          <w:lang w:val="la-Latn"/>
        </w:rPr>
      </w:pPr>
      <w:r w:rsidRPr="007E043F">
        <w:rPr>
          <w:b/>
          <w:bCs/>
          <w:sz w:val="24"/>
          <w:szCs w:val="24"/>
          <w:lang w:val="la-Latn"/>
        </w:rPr>
        <w:t xml:space="preserve">Najznačajnije zemlje izvoza: </w:t>
      </w:r>
      <w:r>
        <w:rPr>
          <w:sz w:val="24"/>
          <w:szCs w:val="24"/>
          <w:lang w:val="la-Latn"/>
        </w:rPr>
        <w:t>Njemačka, Italija, Bosna i Hercegovina, Rumunjska, Rusija</w:t>
      </w:r>
      <w:r>
        <w:rPr>
          <w:sz w:val="24"/>
          <w:szCs w:val="24"/>
          <w:lang w:val="hr-HR"/>
        </w:rPr>
        <w:t xml:space="preserve"> i dr.</w:t>
      </w:r>
      <w:r w:rsidRPr="007E043F">
        <w:rPr>
          <w:sz w:val="24"/>
          <w:szCs w:val="24"/>
          <w:lang w:val="la-Latn"/>
        </w:rPr>
        <w:t xml:space="preserve">  </w:t>
      </w:r>
    </w:p>
    <w:p w:rsidR="00EB6E9F" w:rsidRPr="007E043F" w:rsidRDefault="00EB6E9F" w:rsidP="00EB6E9F">
      <w:pPr>
        <w:pStyle w:val="INormal"/>
        <w:rPr>
          <w:sz w:val="24"/>
          <w:szCs w:val="24"/>
          <w:lang w:val="la-Latn"/>
        </w:rPr>
      </w:pPr>
      <w:r w:rsidRPr="007E043F">
        <w:rPr>
          <w:b/>
          <w:bCs/>
          <w:sz w:val="24"/>
          <w:szCs w:val="24"/>
          <w:lang w:val="la-Latn"/>
        </w:rPr>
        <w:t>Najznačajniji izvozni proizvodi:</w:t>
      </w:r>
      <w:r w:rsidRPr="007E043F">
        <w:rPr>
          <w:sz w:val="24"/>
          <w:szCs w:val="24"/>
          <w:lang w:val="la-Latn"/>
        </w:rPr>
        <w:t xml:space="preserve"> automobili, željezo i čelik, odjeća, gume, pšenica, voće i povrće, neželjezni metali, metalni proizvodi, električni aparati, oružja i streljiva </w:t>
      </w:r>
    </w:p>
    <w:p w:rsidR="00EB6E9F" w:rsidRPr="007E043F" w:rsidRDefault="00EB6E9F" w:rsidP="00EB6E9F">
      <w:pPr>
        <w:pStyle w:val="INormal"/>
        <w:rPr>
          <w:sz w:val="24"/>
          <w:szCs w:val="24"/>
          <w:u w:val="single"/>
          <w:lang w:val="la-Latn"/>
        </w:rPr>
      </w:pPr>
      <w:r w:rsidRPr="007E043F">
        <w:rPr>
          <w:b/>
          <w:bCs/>
          <w:sz w:val="24"/>
          <w:szCs w:val="24"/>
          <w:lang w:val="la-Latn"/>
        </w:rPr>
        <w:t xml:space="preserve">Najznačajnije zemlje uvoza: </w:t>
      </w:r>
      <w:r>
        <w:rPr>
          <w:sz w:val="24"/>
          <w:szCs w:val="24"/>
          <w:lang w:val="la-Latn"/>
        </w:rPr>
        <w:t xml:space="preserve">Njemačka, </w:t>
      </w:r>
      <w:r w:rsidR="00196E5D">
        <w:rPr>
          <w:sz w:val="24"/>
          <w:szCs w:val="24"/>
          <w:lang w:val="hr-HR"/>
        </w:rPr>
        <w:t>Kina</w:t>
      </w:r>
      <w:r>
        <w:rPr>
          <w:sz w:val="24"/>
          <w:szCs w:val="24"/>
          <w:lang w:val="hr-HR"/>
        </w:rPr>
        <w:t xml:space="preserve">, </w:t>
      </w:r>
      <w:r>
        <w:rPr>
          <w:sz w:val="24"/>
          <w:szCs w:val="24"/>
          <w:lang w:val="la-Latn"/>
        </w:rPr>
        <w:t xml:space="preserve">Italija, </w:t>
      </w:r>
      <w:r w:rsidR="00196E5D">
        <w:rPr>
          <w:sz w:val="24"/>
          <w:szCs w:val="24"/>
          <w:lang w:val="hr-HR"/>
        </w:rPr>
        <w:t>Rusija</w:t>
      </w:r>
      <w:r>
        <w:rPr>
          <w:sz w:val="24"/>
          <w:szCs w:val="24"/>
          <w:lang w:val="hr-HR"/>
        </w:rPr>
        <w:t xml:space="preserve">, </w:t>
      </w:r>
      <w:r>
        <w:rPr>
          <w:sz w:val="24"/>
          <w:szCs w:val="24"/>
          <w:lang w:val="la-Latn"/>
        </w:rPr>
        <w:t>Mađarska</w:t>
      </w:r>
      <w:r>
        <w:rPr>
          <w:sz w:val="24"/>
          <w:szCs w:val="24"/>
          <w:lang w:val="hr-HR"/>
        </w:rPr>
        <w:t xml:space="preserve"> i dr.</w:t>
      </w:r>
      <w:r w:rsidRPr="007E043F">
        <w:rPr>
          <w:b/>
          <w:bCs/>
          <w:sz w:val="24"/>
          <w:szCs w:val="24"/>
          <w:lang w:val="la-Latn"/>
        </w:rPr>
        <w:t xml:space="preserve"> </w:t>
      </w:r>
    </w:p>
    <w:p w:rsidR="00EB6E9F" w:rsidRPr="007E043F" w:rsidRDefault="00EB6E9F" w:rsidP="00EB6E9F">
      <w:pPr>
        <w:pStyle w:val="INormal"/>
        <w:rPr>
          <w:sz w:val="24"/>
          <w:szCs w:val="24"/>
          <w:lang w:val="la-Latn"/>
        </w:rPr>
      </w:pPr>
      <w:r w:rsidRPr="007E043F">
        <w:rPr>
          <w:b/>
          <w:bCs/>
          <w:sz w:val="24"/>
          <w:szCs w:val="24"/>
          <w:lang w:val="la-Latn"/>
        </w:rPr>
        <w:t xml:space="preserve">Najznačajniji uvozni proizvodi: </w:t>
      </w:r>
      <w:r w:rsidRPr="007E043F">
        <w:rPr>
          <w:sz w:val="24"/>
          <w:szCs w:val="24"/>
          <w:lang w:val="la-Latn"/>
        </w:rPr>
        <w:t xml:space="preserve">strojevi i transportna oprema, gorivo, kemikalije, proizvodna dobra, hrana i žive životinje, sirovine </w:t>
      </w:r>
    </w:p>
    <w:p w:rsidR="00A00DFC" w:rsidRPr="007E043F" w:rsidRDefault="00A00DFC" w:rsidP="00E161A2">
      <w:pPr>
        <w:pStyle w:val="INormal"/>
        <w:rPr>
          <w:sz w:val="24"/>
          <w:szCs w:val="24"/>
          <w:lang w:val="la-Lat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6"/>
      </w:tblGrid>
      <w:tr w:rsidR="007E043F" w:rsidRPr="007E043F">
        <w:tc>
          <w:tcPr>
            <w:tcW w:w="9285" w:type="dxa"/>
            <w:shd w:val="clear" w:color="auto" w:fill="9CC2E5"/>
          </w:tcPr>
          <w:p w:rsidR="00A00DFC" w:rsidRPr="007E043F" w:rsidRDefault="00A00DFC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7E043F">
              <w:rPr>
                <w:b/>
                <w:bCs/>
                <w:sz w:val="24"/>
                <w:szCs w:val="24"/>
                <w:lang w:val="la-Latn"/>
              </w:rPr>
              <w:t>Bilateralni gospodarski odnosi s Republikom Hrvatskom</w:t>
            </w:r>
          </w:p>
        </w:tc>
      </w:tr>
    </w:tbl>
    <w:p w:rsidR="00A00DFC" w:rsidRPr="007E043F" w:rsidRDefault="00A00DFC" w:rsidP="00D87BBA">
      <w:pPr>
        <w:pStyle w:val="INormal"/>
        <w:spacing w:after="0"/>
        <w:rPr>
          <w:b/>
          <w:bCs/>
          <w:sz w:val="24"/>
          <w:szCs w:val="24"/>
          <w:lang w:val="la-Latn"/>
        </w:rPr>
      </w:pPr>
      <w:r w:rsidRPr="007E043F">
        <w:rPr>
          <w:b/>
          <w:bCs/>
          <w:sz w:val="24"/>
          <w:szCs w:val="24"/>
          <w:lang w:val="la-Latn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6"/>
      </w:tblGrid>
      <w:tr w:rsidR="007E043F" w:rsidRPr="007E043F">
        <w:tc>
          <w:tcPr>
            <w:tcW w:w="9285" w:type="dxa"/>
            <w:shd w:val="clear" w:color="auto" w:fill="9CC2E5"/>
          </w:tcPr>
          <w:p w:rsidR="00A00DFC" w:rsidRPr="007E043F" w:rsidRDefault="00A00DFC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7E043F">
              <w:rPr>
                <w:b/>
                <w:bCs/>
                <w:sz w:val="24"/>
                <w:szCs w:val="24"/>
                <w:lang w:val="la-Latn"/>
              </w:rPr>
              <w:t>Robna razmjena</w:t>
            </w:r>
          </w:p>
        </w:tc>
      </w:tr>
    </w:tbl>
    <w:p w:rsidR="00A00DFC" w:rsidRPr="007E043F" w:rsidRDefault="00A00DFC" w:rsidP="00112D7A">
      <w:pPr>
        <w:pStyle w:val="INormal"/>
        <w:spacing w:after="0"/>
        <w:rPr>
          <w:sz w:val="24"/>
          <w:szCs w:val="24"/>
          <w:lang w:val="la-Latn"/>
        </w:rPr>
      </w:pPr>
    </w:p>
    <w:p w:rsidR="00A00DFC" w:rsidRPr="007E043F" w:rsidRDefault="00A00DFC" w:rsidP="00820CEC">
      <w:pPr>
        <w:pStyle w:val="INormal"/>
        <w:spacing w:after="0"/>
        <w:ind w:right="-286"/>
        <w:jc w:val="center"/>
        <w:rPr>
          <w:i/>
          <w:iCs/>
          <w:lang w:val="la-Latn"/>
        </w:rPr>
      </w:pPr>
      <w:r w:rsidRPr="007E043F">
        <w:rPr>
          <w:i/>
          <w:iCs/>
          <w:sz w:val="24"/>
          <w:szCs w:val="24"/>
          <w:lang w:val="la-Latn"/>
        </w:rPr>
        <w:t xml:space="preserve">                </w:t>
      </w:r>
      <w:r w:rsidRPr="007E043F">
        <w:rPr>
          <w:i/>
          <w:iCs/>
          <w:lang w:val="la-Latn"/>
        </w:rPr>
        <w:t xml:space="preserve">                                                                                                      U milijunima EUR</w:t>
      </w:r>
    </w:p>
    <w:tbl>
      <w:tblPr>
        <w:tblW w:w="9170" w:type="dxa"/>
        <w:tblCellSpacing w:w="20" w:type="dxa"/>
        <w:tblInd w:w="-1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659"/>
        <w:gridCol w:w="1877"/>
        <w:gridCol w:w="1878"/>
        <w:gridCol w:w="1878"/>
        <w:gridCol w:w="1878"/>
      </w:tblGrid>
      <w:tr w:rsidR="00054CB3" w:rsidRPr="007E043F" w:rsidTr="00054CB3">
        <w:trPr>
          <w:trHeight w:val="674"/>
          <w:tblCellSpacing w:w="20" w:type="dxa"/>
        </w:trPr>
        <w:tc>
          <w:tcPr>
            <w:tcW w:w="1599" w:type="dxa"/>
            <w:shd w:val="clear" w:color="auto" w:fill="9CC2E5"/>
            <w:vAlign w:val="center"/>
          </w:tcPr>
          <w:p w:rsidR="00054CB3" w:rsidRPr="007E043F" w:rsidRDefault="00054CB3" w:rsidP="009C6695">
            <w:pPr>
              <w:jc w:val="center"/>
              <w:rPr>
                <w:b/>
                <w:bCs/>
                <w:sz w:val="24"/>
                <w:szCs w:val="24"/>
                <w:lang w:val="la-Latn"/>
              </w:rPr>
            </w:pPr>
          </w:p>
        </w:tc>
        <w:tc>
          <w:tcPr>
            <w:tcW w:w="1837" w:type="dxa"/>
            <w:shd w:val="clear" w:color="auto" w:fill="9CC2E5"/>
            <w:vAlign w:val="center"/>
          </w:tcPr>
          <w:p w:rsidR="00054CB3" w:rsidRPr="007E043F" w:rsidRDefault="00054CB3" w:rsidP="00054CB3">
            <w:pPr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>
              <w:rPr>
                <w:b/>
                <w:bCs/>
                <w:sz w:val="24"/>
                <w:szCs w:val="24"/>
                <w:lang w:val="la-Latn"/>
              </w:rPr>
              <w:t>2019</w:t>
            </w:r>
            <w:r w:rsidRPr="007E043F">
              <w:rPr>
                <w:b/>
                <w:bCs/>
                <w:sz w:val="24"/>
                <w:szCs w:val="24"/>
                <w:lang w:val="la-Latn"/>
              </w:rPr>
              <w:t>.</w:t>
            </w:r>
          </w:p>
        </w:tc>
        <w:tc>
          <w:tcPr>
            <w:tcW w:w="1838" w:type="dxa"/>
            <w:shd w:val="clear" w:color="auto" w:fill="9CC2E5"/>
            <w:vAlign w:val="center"/>
          </w:tcPr>
          <w:p w:rsidR="00054CB3" w:rsidRPr="007E043F" w:rsidRDefault="00054CB3" w:rsidP="00054CB3">
            <w:pPr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>
              <w:rPr>
                <w:b/>
                <w:bCs/>
                <w:sz w:val="24"/>
                <w:szCs w:val="24"/>
                <w:lang w:val="la-Latn"/>
              </w:rPr>
              <w:t>2020</w:t>
            </w:r>
            <w:r w:rsidRPr="007E043F">
              <w:rPr>
                <w:b/>
                <w:bCs/>
                <w:sz w:val="24"/>
                <w:szCs w:val="24"/>
                <w:lang w:val="la-Latn"/>
              </w:rPr>
              <w:t>.</w:t>
            </w:r>
          </w:p>
        </w:tc>
        <w:tc>
          <w:tcPr>
            <w:tcW w:w="1838" w:type="dxa"/>
            <w:shd w:val="clear" w:color="auto" w:fill="9CC2E5"/>
            <w:vAlign w:val="center"/>
          </w:tcPr>
          <w:p w:rsidR="00054CB3" w:rsidRPr="009424F1" w:rsidRDefault="00054CB3" w:rsidP="00054CB3">
            <w:pPr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>
              <w:rPr>
                <w:b/>
                <w:bCs/>
                <w:sz w:val="24"/>
                <w:szCs w:val="24"/>
                <w:lang w:val="la-Latn"/>
              </w:rPr>
              <w:t>2021</w:t>
            </w:r>
            <w:r w:rsidRPr="009424F1">
              <w:rPr>
                <w:b/>
                <w:bCs/>
                <w:sz w:val="24"/>
                <w:szCs w:val="24"/>
                <w:lang w:val="la-Latn"/>
              </w:rPr>
              <w:t>.</w:t>
            </w:r>
          </w:p>
        </w:tc>
        <w:tc>
          <w:tcPr>
            <w:tcW w:w="1818" w:type="dxa"/>
            <w:shd w:val="clear" w:color="auto" w:fill="9CC2E5"/>
            <w:vAlign w:val="center"/>
          </w:tcPr>
          <w:p w:rsidR="00054CB3" w:rsidRPr="007E043F" w:rsidRDefault="00054CB3" w:rsidP="00054C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I.-VI. 2022</w:t>
            </w:r>
            <w:r w:rsidRPr="007E043F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054CB3" w:rsidRPr="007E043F" w:rsidTr="00054CB3">
        <w:trPr>
          <w:trHeight w:val="404"/>
          <w:tblCellSpacing w:w="20" w:type="dxa"/>
        </w:trPr>
        <w:tc>
          <w:tcPr>
            <w:tcW w:w="1599" w:type="dxa"/>
            <w:shd w:val="clear" w:color="auto" w:fill="9CC2E5"/>
            <w:vAlign w:val="center"/>
          </w:tcPr>
          <w:p w:rsidR="00054CB3" w:rsidRPr="007E043F" w:rsidRDefault="00054CB3" w:rsidP="00C72F4B">
            <w:pPr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7E043F">
              <w:rPr>
                <w:b/>
                <w:bCs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837" w:type="dxa"/>
            <w:shd w:val="clear" w:color="auto" w:fill="FFFFFF"/>
          </w:tcPr>
          <w:p w:rsidR="00054CB3" w:rsidRPr="007E043F" w:rsidRDefault="00054CB3" w:rsidP="00054CB3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7E043F">
              <w:rPr>
                <w:sz w:val="24"/>
                <w:szCs w:val="24"/>
                <w:lang w:val="hr-HR"/>
              </w:rPr>
              <w:t>697</w:t>
            </w:r>
          </w:p>
        </w:tc>
        <w:tc>
          <w:tcPr>
            <w:tcW w:w="1838" w:type="dxa"/>
            <w:shd w:val="clear" w:color="auto" w:fill="FFFFFF"/>
          </w:tcPr>
          <w:p w:rsidR="00054CB3" w:rsidRPr="007E043F" w:rsidRDefault="00054CB3" w:rsidP="00054CB3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697</w:t>
            </w:r>
          </w:p>
        </w:tc>
        <w:tc>
          <w:tcPr>
            <w:tcW w:w="1838" w:type="dxa"/>
            <w:shd w:val="clear" w:color="auto" w:fill="FFFFFF"/>
          </w:tcPr>
          <w:p w:rsidR="00054CB3" w:rsidRPr="007E043F" w:rsidRDefault="00054CB3" w:rsidP="00054CB3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903</w:t>
            </w:r>
          </w:p>
        </w:tc>
        <w:tc>
          <w:tcPr>
            <w:tcW w:w="1818" w:type="dxa"/>
            <w:shd w:val="clear" w:color="auto" w:fill="FFFFFF"/>
          </w:tcPr>
          <w:p w:rsidR="00054CB3" w:rsidRPr="007E043F" w:rsidRDefault="00054CB3" w:rsidP="00054CB3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553</w:t>
            </w:r>
          </w:p>
        </w:tc>
      </w:tr>
      <w:tr w:rsidR="00054CB3" w:rsidRPr="007E043F" w:rsidTr="00054CB3">
        <w:trPr>
          <w:trHeight w:val="404"/>
          <w:tblCellSpacing w:w="20" w:type="dxa"/>
        </w:trPr>
        <w:tc>
          <w:tcPr>
            <w:tcW w:w="1599" w:type="dxa"/>
            <w:shd w:val="clear" w:color="auto" w:fill="9CC2E5"/>
            <w:vAlign w:val="center"/>
          </w:tcPr>
          <w:p w:rsidR="00054CB3" w:rsidRPr="007E043F" w:rsidRDefault="00054CB3" w:rsidP="00C72F4B">
            <w:pPr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7E043F">
              <w:rPr>
                <w:b/>
                <w:bCs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837" w:type="dxa"/>
            <w:shd w:val="clear" w:color="auto" w:fill="FFFFFF"/>
          </w:tcPr>
          <w:p w:rsidR="00054CB3" w:rsidRPr="007E043F" w:rsidRDefault="00054CB3" w:rsidP="00054CB3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7E043F">
              <w:rPr>
                <w:sz w:val="24"/>
                <w:szCs w:val="24"/>
                <w:lang w:val="hr-HR"/>
              </w:rPr>
              <w:t>592</w:t>
            </w:r>
          </w:p>
        </w:tc>
        <w:tc>
          <w:tcPr>
            <w:tcW w:w="1838" w:type="dxa"/>
            <w:shd w:val="clear" w:color="auto" w:fill="FFFFFF"/>
          </w:tcPr>
          <w:p w:rsidR="00054CB3" w:rsidRPr="007E043F" w:rsidRDefault="00054CB3" w:rsidP="00054CB3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589</w:t>
            </w:r>
          </w:p>
        </w:tc>
        <w:tc>
          <w:tcPr>
            <w:tcW w:w="1838" w:type="dxa"/>
            <w:shd w:val="clear" w:color="auto" w:fill="FFFFFF"/>
          </w:tcPr>
          <w:p w:rsidR="00054CB3" w:rsidRPr="007E043F" w:rsidRDefault="00054CB3" w:rsidP="00054CB3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801</w:t>
            </w:r>
          </w:p>
        </w:tc>
        <w:tc>
          <w:tcPr>
            <w:tcW w:w="1818" w:type="dxa"/>
            <w:shd w:val="clear" w:color="auto" w:fill="FFFFFF"/>
          </w:tcPr>
          <w:p w:rsidR="00054CB3" w:rsidRPr="007E043F" w:rsidRDefault="00054CB3" w:rsidP="00054CB3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598</w:t>
            </w:r>
          </w:p>
        </w:tc>
      </w:tr>
      <w:tr w:rsidR="00054CB3" w:rsidRPr="007E043F" w:rsidTr="00054CB3">
        <w:trPr>
          <w:trHeight w:val="404"/>
          <w:tblCellSpacing w:w="20" w:type="dxa"/>
        </w:trPr>
        <w:tc>
          <w:tcPr>
            <w:tcW w:w="1599" w:type="dxa"/>
            <w:shd w:val="clear" w:color="auto" w:fill="9CC2E5"/>
            <w:vAlign w:val="center"/>
          </w:tcPr>
          <w:p w:rsidR="00054CB3" w:rsidRPr="007E043F" w:rsidRDefault="00054CB3" w:rsidP="00C72F4B">
            <w:pPr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7E043F">
              <w:rPr>
                <w:b/>
                <w:bCs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837" w:type="dxa"/>
            <w:shd w:val="clear" w:color="auto" w:fill="FFFFFF"/>
          </w:tcPr>
          <w:p w:rsidR="00054CB3" w:rsidRPr="007E043F" w:rsidRDefault="00054CB3" w:rsidP="00054CB3">
            <w:pPr>
              <w:pStyle w:val="INormal"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 xml:space="preserve">1 </w:t>
            </w:r>
            <w:r w:rsidRPr="007E043F">
              <w:rPr>
                <w:b/>
                <w:bCs/>
                <w:sz w:val="24"/>
                <w:szCs w:val="24"/>
                <w:lang w:val="hr-HR"/>
              </w:rPr>
              <w:t>289</w:t>
            </w:r>
          </w:p>
        </w:tc>
        <w:tc>
          <w:tcPr>
            <w:tcW w:w="1838" w:type="dxa"/>
            <w:shd w:val="clear" w:color="auto" w:fill="FFFFFF"/>
          </w:tcPr>
          <w:p w:rsidR="00054CB3" w:rsidRPr="007E043F" w:rsidRDefault="00054CB3" w:rsidP="00054CB3">
            <w:pPr>
              <w:pStyle w:val="INormal"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1 286</w:t>
            </w:r>
          </w:p>
        </w:tc>
        <w:tc>
          <w:tcPr>
            <w:tcW w:w="1838" w:type="dxa"/>
            <w:shd w:val="clear" w:color="auto" w:fill="FFFFFF"/>
          </w:tcPr>
          <w:p w:rsidR="00054CB3" w:rsidRPr="007E043F" w:rsidRDefault="00054CB3" w:rsidP="00054CB3">
            <w:pPr>
              <w:pStyle w:val="INormal"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1 703</w:t>
            </w:r>
          </w:p>
        </w:tc>
        <w:tc>
          <w:tcPr>
            <w:tcW w:w="1818" w:type="dxa"/>
            <w:shd w:val="clear" w:color="auto" w:fill="FFFFFF"/>
          </w:tcPr>
          <w:p w:rsidR="00054CB3" w:rsidRPr="007E043F" w:rsidRDefault="00054CB3" w:rsidP="00054CB3">
            <w:pPr>
              <w:pStyle w:val="INormal"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1 151</w:t>
            </w:r>
          </w:p>
        </w:tc>
      </w:tr>
      <w:tr w:rsidR="00054CB3" w:rsidRPr="007E043F" w:rsidTr="00054CB3">
        <w:trPr>
          <w:trHeight w:val="389"/>
          <w:tblCellSpacing w:w="20" w:type="dxa"/>
        </w:trPr>
        <w:tc>
          <w:tcPr>
            <w:tcW w:w="1599" w:type="dxa"/>
            <w:shd w:val="clear" w:color="auto" w:fill="9CC2E5"/>
            <w:vAlign w:val="center"/>
          </w:tcPr>
          <w:p w:rsidR="00054CB3" w:rsidRPr="007E043F" w:rsidRDefault="00054CB3" w:rsidP="00C72F4B">
            <w:pPr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7E043F">
              <w:rPr>
                <w:b/>
                <w:bCs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837" w:type="dxa"/>
            <w:shd w:val="clear" w:color="auto" w:fill="FFFFFF"/>
          </w:tcPr>
          <w:p w:rsidR="00054CB3" w:rsidRPr="007E043F" w:rsidRDefault="00054CB3" w:rsidP="00054CB3">
            <w:pPr>
              <w:pStyle w:val="INormal"/>
              <w:ind w:hanging="206"/>
              <w:jc w:val="center"/>
              <w:rPr>
                <w:sz w:val="24"/>
                <w:szCs w:val="24"/>
                <w:lang w:val="hr-HR"/>
              </w:rPr>
            </w:pPr>
            <w:r w:rsidRPr="007E043F">
              <w:rPr>
                <w:sz w:val="24"/>
                <w:szCs w:val="24"/>
                <w:lang w:val="hr-HR"/>
              </w:rPr>
              <w:t>105</w:t>
            </w:r>
          </w:p>
        </w:tc>
        <w:tc>
          <w:tcPr>
            <w:tcW w:w="1838" w:type="dxa"/>
            <w:shd w:val="clear" w:color="auto" w:fill="FFFFFF"/>
          </w:tcPr>
          <w:p w:rsidR="00054CB3" w:rsidRPr="007E043F" w:rsidRDefault="00054CB3" w:rsidP="00054CB3">
            <w:pPr>
              <w:pStyle w:val="INormal"/>
              <w:ind w:hanging="206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108</w:t>
            </w:r>
          </w:p>
        </w:tc>
        <w:tc>
          <w:tcPr>
            <w:tcW w:w="1838" w:type="dxa"/>
            <w:shd w:val="clear" w:color="auto" w:fill="FFFFFF"/>
          </w:tcPr>
          <w:p w:rsidR="00054CB3" w:rsidRPr="007E043F" w:rsidRDefault="00054CB3" w:rsidP="00054CB3">
            <w:pPr>
              <w:pStyle w:val="INormal"/>
              <w:ind w:hanging="206"/>
              <w:jc w:val="center"/>
              <w:rPr>
                <w:sz w:val="24"/>
                <w:szCs w:val="24"/>
                <w:lang w:val="hr-HR"/>
              </w:rPr>
            </w:pPr>
            <w:bookmarkStart w:id="3" w:name="_GoBack"/>
            <w:bookmarkEnd w:id="3"/>
            <w:r>
              <w:rPr>
                <w:sz w:val="24"/>
                <w:szCs w:val="24"/>
                <w:lang w:val="hr-HR"/>
              </w:rPr>
              <w:t>102</w:t>
            </w:r>
          </w:p>
        </w:tc>
        <w:tc>
          <w:tcPr>
            <w:tcW w:w="1818" w:type="dxa"/>
            <w:shd w:val="clear" w:color="auto" w:fill="FFFFFF"/>
          </w:tcPr>
          <w:p w:rsidR="00054CB3" w:rsidRPr="007E043F" w:rsidRDefault="00054CB3" w:rsidP="00054CB3">
            <w:pPr>
              <w:pStyle w:val="INormal"/>
              <w:ind w:hanging="206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-45</w:t>
            </w:r>
          </w:p>
        </w:tc>
      </w:tr>
    </w:tbl>
    <w:p w:rsidR="00A00DFC" w:rsidRPr="007E043F" w:rsidRDefault="00A00DFC" w:rsidP="00112D7A">
      <w:pPr>
        <w:pStyle w:val="INormal"/>
        <w:rPr>
          <w:i/>
          <w:iCs/>
          <w:lang w:val="la-Latn"/>
        </w:rPr>
      </w:pPr>
      <w:r w:rsidRPr="007E043F">
        <w:rPr>
          <w:i/>
          <w:iCs/>
          <w:lang w:val="la-Latn"/>
        </w:rPr>
        <w:t>Izvor: DZS</w:t>
      </w:r>
    </w:p>
    <w:p w:rsidR="00A00DFC" w:rsidRPr="007E043F" w:rsidRDefault="00A00DFC" w:rsidP="008C3671">
      <w:pPr>
        <w:pStyle w:val="INormal"/>
        <w:spacing w:after="0"/>
        <w:rPr>
          <w:i/>
          <w:iCs/>
          <w:sz w:val="24"/>
          <w:szCs w:val="24"/>
          <w:lang w:val="la-Latn"/>
        </w:rPr>
      </w:pPr>
    </w:p>
    <w:p w:rsidR="00A00DFC" w:rsidRPr="007E043F" w:rsidRDefault="00A00DFC" w:rsidP="008C3671">
      <w:pPr>
        <w:pStyle w:val="INormal"/>
        <w:spacing w:after="0"/>
        <w:rPr>
          <w:i/>
          <w:iCs/>
          <w:sz w:val="24"/>
          <w:szCs w:val="24"/>
          <w:lang w:val="la-Latn"/>
        </w:rPr>
      </w:pPr>
    </w:p>
    <w:p w:rsidR="00A00DFC" w:rsidRPr="007E043F" w:rsidRDefault="00A00DFC" w:rsidP="008C3671">
      <w:pPr>
        <w:pStyle w:val="INormal"/>
        <w:spacing w:after="0"/>
        <w:rPr>
          <w:i/>
          <w:iCs/>
          <w:sz w:val="24"/>
          <w:szCs w:val="24"/>
          <w:lang w:val="la-Latn"/>
        </w:rPr>
      </w:pPr>
    </w:p>
    <w:p w:rsidR="00A00DFC" w:rsidRPr="007E043F" w:rsidRDefault="00A00DFC" w:rsidP="008C3671">
      <w:pPr>
        <w:pStyle w:val="INormal"/>
        <w:spacing w:after="0"/>
        <w:rPr>
          <w:i/>
          <w:iCs/>
          <w:sz w:val="24"/>
          <w:szCs w:val="24"/>
          <w:lang w:val="la-Latn"/>
        </w:rPr>
      </w:pPr>
    </w:p>
    <w:p w:rsidR="00A00DFC" w:rsidRPr="007E043F" w:rsidRDefault="00A00DFC" w:rsidP="008C3671">
      <w:pPr>
        <w:pStyle w:val="INormal"/>
        <w:spacing w:after="0"/>
        <w:rPr>
          <w:i/>
          <w:iCs/>
          <w:sz w:val="24"/>
          <w:szCs w:val="24"/>
          <w:lang w:val="la-Latn"/>
        </w:rPr>
      </w:pPr>
    </w:p>
    <w:p w:rsidR="00A00DFC" w:rsidRPr="007E043F" w:rsidRDefault="00A00DFC" w:rsidP="008C3671">
      <w:pPr>
        <w:pStyle w:val="INormal"/>
        <w:spacing w:after="0"/>
        <w:rPr>
          <w:i/>
          <w:iCs/>
          <w:sz w:val="24"/>
          <w:szCs w:val="24"/>
          <w:lang w:val="la-Latn"/>
        </w:rPr>
      </w:pPr>
    </w:p>
    <w:p w:rsidR="00A00DFC" w:rsidRPr="007E043F" w:rsidRDefault="00A00DFC" w:rsidP="008C3671">
      <w:pPr>
        <w:pStyle w:val="INormal"/>
        <w:spacing w:after="0"/>
        <w:rPr>
          <w:i/>
          <w:iCs/>
          <w:sz w:val="24"/>
          <w:szCs w:val="24"/>
          <w:lang w:val="la-Latn"/>
        </w:rPr>
      </w:pPr>
    </w:p>
    <w:p w:rsidR="00A00DFC" w:rsidRPr="007E043F" w:rsidRDefault="00A00DFC" w:rsidP="008C3671">
      <w:pPr>
        <w:pStyle w:val="INormal"/>
        <w:spacing w:after="0"/>
        <w:rPr>
          <w:i/>
          <w:iCs/>
          <w:sz w:val="24"/>
          <w:szCs w:val="24"/>
          <w:lang w:val="la-Latn"/>
        </w:rPr>
      </w:pPr>
    </w:p>
    <w:tbl>
      <w:tblPr>
        <w:tblW w:w="9024" w:type="dxa"/>
        <w:tblCellSpacing w:w="20" w:type="dxa"/>
        <w:tblInd w:w="-1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53"/>
        <w:gridCol w:w="1397"/>
        <w:gridCol w:w="3755"/>
        <w:gridCol w:w="1621"/>
        <w:gridCol w:w="1398"/>
      </w:tblGrid>
      <w:tr w:rsidR="007E043F" w:rsidRPr="007E043F">
        <w:trPr>
          <w:trHeight w:val="539"/>
          <w:tblCellSpacing w:w="20" w:type="dxa"/>
        </w:trPr>
        <w:tc>
          <w:tcPr>
            <w:tcW w:w="8944" w:type="dxa"/>
            <w:gridSpan w:val="5"/>
            <w:shd w:val="clear" w:color="auto" w:fill="9CC2E5"/>
            <w:vAlign w:val="center"/>
          </w:tcPr>
          <w:p w:rsidR="00A00DFC" w:rsidRPr="007E043F" w:rsidRDefault="00A00DFC" w:rsidP="00A62058">
            <w:pPr>
              <w:rPr>
                <w:b/>
                <w:bCs/>
                <w:sz w:val="24"/>
                <w:szCs w:val="24"/>
              </w:rPr>
            </w:pPr>
            <w:r w:rsidRPr="007E043F">
              <w:rPr>
                <w:b/>
                <w:bCs/>
                <w:sz w:val="24"/>
                <w:szCs w:val="24"/>
                <w:lang w:val="la-Latn"/>
              </w:rPr>
              <w:t xml:space="preserve">STRUKTURA NAJZNAČAJNIJIH IZVOZNIH PROIZVODA </w:t>
            </w:r>
            <w:r w:rsidR="004803C2">
              <w:rPr>
                <w:b/>
                <w:bCs/>
                <w:sz w:val="24"/>
                <w:szCs w:val="24"/>
              </w:rPr>
              <w:t>2021</w:t>
            </w:r>
            <w:r w:rsidRPr="007E043F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7E043F" w:rsidRPr="007E043F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A00DFC" w:rsidRPr="007E043F" w:rsidRDefault="00A00DFC" w:rsidP="00481EEC">
            <w:pPr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7E043F">
              <w:rPr>
                <w:b/>
                <w:bCs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A00DFC" w:rsidRPr="007E043F" w:rsidRDefault="00A00DFC" w:rsidP="00481EEC">
            <w:pPr>
              <w:pStyle w:val="INormal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7E043F">
              <w:rPr>
                <w:b/>
                <w:bCs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867" w:type="dxa"/>
            <w:shd w:val="clear" w:color="auto" w:fill="FFFFFF"/>
            <w:vAlign w:val="center"/>
          </w:tcPr>
          <w:p w:rsidR="00A00DFC" w:rsidRPr="007E043F" w:rsidRDefault="00A00DFC" w:rsidP="00481EEC">
            <w:pPr>
              <w:pStyle w:val="INormal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7E043F">
              <w:rPr>
                <w:b/>
                <w:bCs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A00DFC" w:rsidRPr="007E043F" w:rsidRDefault="00A00DFC" w:rsidP="00481EEC">
            <w:pPr>
              <w:pStyle w:val="INormal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7E043F">
              <w:rPr>
                <w:b/>
                <w:bCs/>
                <w:sz w:val="24"/>
                <w:szCs w:val="24"/>
                <w:lang w:val="la-Latn"/>
              </w:rPr>
              <w:t>EUR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A00DFC" w:rsidRPr="007E043F" w:rsidRDefault="00A00DFC" w:rsidP="00481EEC">
            <w:pPr>
              <w:pStyle w:val="INormal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7E043F">
              <w:rPr>
                <w:b/>
                <w:bCs/>
                <w:sz w:val="24"/>
                <w:szCs w:val="24"/>
                <w:lang w:val="la-Latn"/>
              </w:rPr>
              <w:t>%</w:t>
            </w:r>
          </w:p>
        </w:tc>
      </w:tr>
      <w:tr w:rsidR="007E043F" w:rsidRPr="007E043F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A00DFC" w:rsidRPr="007E043F" w:rsidRDefault="00A00DFC" w:rsidP="003C3192">
            <w:pPr>
              <w:jc w:val="center"/>
              <w:rPr>
                <w:sz w:val="24"/>
                <w:szCs w:val="24"/>
                <w:lang w:val="la-Latn"/>
              </w:rPr>
            </w:pPr>
            <w:r w:rsidRPr="007E043F">
              <w:rPr>
                <w:sz w:val="24"/>
                <w:szCs w:val="24"/>
                <w:lang w:val="la-Latn"/>
              </w:rPr>
              <w:t>1.</w:t>
            </w:r>
          </w:p>
        </w:tc>
        <w:tc>
          <w:tcPr>
            <w:tcW w:w="1379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A00DFC" w:rsidRPr="007E043F" w:rsidRDefault="00A00DFC" w:rsidP="003C3192">
            <w:pPr>
              <w:suppressAutoHyphens w:val="0"/>
              <w:spacing w:after="0"/>
              <w:jc w:val="center"/>
              <w:rPr>
                <w:sz w:val="24"/>
                <w:szCs w:val="24"/>
                <w:lang w:val="la-Latn" w:eastAsia="hr-HR"/>
              </w:rPr>
            </w:pPr>
            <w:r w:rsidRPr="007E043F">
              <w:rPr>
                <w:sz w:val="24"/>
                <w:szCs w:val="24"/>
                <w:lang w:val="la-Latn"/>
              </w:rPr>
              <w:t>2716</w:t>
            </w:r>
          </w:p>
        </w:tc>
        <w:tc>
          <w:tcPr>
            <w:tcW w:w="3867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A00DFC" w:rsidRPr="007E043F" w:rsidRDefault="00A00DFC" w:rsidP="003C3192">
            <w:pPr>
              <w:jc w:val="left"/>
              <w:rPr>
                <w:sz w:val="24"/>
                <w:szCs w:val="24"/>
                <w:lang w:val="la-Latn"/>
              </w:rPr>
            </w:pPr>
            <w:r w:rsidRPr="007E043F">
              <w:rPr>
                <w:sz w:val="24"/>
                <w:szCs w:val="24"/>
                <w:lang w:val="la-Latn"/>
              </w:rPr>
              <w:t>Električna energija</w:t>
            </w:r>
          </w:p>
        </w:tc>
        <w:tc>
          <w:tcPr>
            <w:tcW w:w="1372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A00DFC" w:rsidRPr="002D40DA" w:rsidRDefault="00104D53" w:rsidP="003C3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100.835.420</w:t>
            </w:r>
          </w:p>
        </w:tc>
        <w:tc>
          <w:tcPr>
            <w:tcW w:w="1373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A00DFC" w:rsidRPr="00001B8F" w:rsidRDefault="001C27CB" w:rsidP="003C3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  <w:tr w:rsidR="007E043F" w:rsidRPr="007E043F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A00DFC" w:rsidRPr="007E043F" w:rsidRDefault="00A00DFC" w:rsidP="003C3192">
            <w:pPr>
              <w:jc w:val="center"/>
              <w:rPr>
                <w:sz w:val="24"/>
                <w:szCs w:val="24"/>
                <w:lang w:val="la-Latn"/>
              </w:rPr>
            </w:pPr>
            <w:r w:rsidRPr="007E043F">
              <w:rPr>
                <w:sz w:val="24"/>
                <w:szCs w:val="24"/>
                <w:lang w:val="la-Latn"/>
              </w:rPr>
              <w:t>2.</w:t>
            </w:r>
          </w:p>
        </w:tc>
        <w:tc>
          <w:tcPr>
            <w:tcW w:w="1379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A00DFC" w:rsidRPr="009D3AFB" w:rsidRDefault="009D3AFB" w:rsidP="003C3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2710</w:t>
            </w:r>
          </w:p>
        </w:tc>
        <w:tc>
          <w:tcPr>
            <w:tcW w:w="3867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A00DFC" w:rsidRPr="00D366B6" w:rsidRDefault="00D366B6" w:rsidP="003C319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Naftna ulja i ulja</w:t>
            </w:r>
          </w:p>
        </w:tc>
        <w:tc>
          <w:tcPr>
            <w:tcW w:w="1372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A00DFC" w:rsidRPr="00F844EC" w:rsidRDefault="00104D53" w:rsidP="003C3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35.188.843</w:t>
            </w:r>
          </w:p>
        </w:tc>
        <w:tc>
          <w:tcPr>
            <w:tcW w:w="1373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A00DFC" w:rsidRPr="00001B8F" w:rsidRDefault="001C27CB" w:rsidP="003C3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7E043F" w:rsidRPr="007E043F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A00DFC" w:rsidRPr="007E043F" w:rsidRDefault="00A00DFC" w:rsidP="003C3192">
            <w:pPr>
              <w:jc w:val="center"/>
              <w:rPr>
                <w:sz w:val="24"/>
                <w:szCs w:val="24"/>
                <w:lang w:val="la-Latn"/>
              </w:rPr>
            </w:pPr>
            <w:r w:rsidRPr="007E043F">
              <w:rPr>
                <w:sz w:val="24"/>
                <w:szCs w:val="24"/>
                <w:lang w:val="la-Latn"/>
              </w:rPr>
              <w:t>3.</w:t>
            </w:r>
          </w:p>
        </w:tc>
        <w:tc>
          <w:tcPr>
            <w:tcW w:w="1379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A00DFC" w:rsidRPr="007E043F" w:rsidRDefault="00D55701" w:rsidP="003C3192">
            <w:pPr>
              <w:jc w:val="center"/>
              <w:rPr>
                <w:sz w:val="24"/>
                <w:szCs w:val="24"/>
                <w:lang w:val="la-Latn"/>
              </w:rPr>
            </w:pPr>
            <w:r w:rsidRPr="00D55701">
              <w:rPr>
                <w:sz w:val="24"/>
                <w:szCs w:val="24"/>
                <w:lang w:val="la-Latn"/>
              </w:rPr>
              <w:t>1806</w:t>
            </w:r>
          </w:p>
        </w:tc>
        <w:tc>
          <w:tcPr>
            <w:tcW w:w="3867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A00DFC" w:rsidRPr="007E043F" w:rsidRDefault="00D55701" w:rsidP="003C3192">
            <w:pPr>
              <w:jc w:val="left"/>
              <w:rPr>
                <w:sz w:val="24"/>
                <w:szCs w:val="24"/>
                <w:lang w:val="la-Latn"/>
              </w:rPr>
            </w:pPr>
            <w:r w:rsidRPr="00D55701">
              <w:rPr>
                <w:sz w:val="24"/>
                <w:szCs w:val="24"/>
                <w:lang w:val="la-Latn"/>
              </w:rPr>
              <w:t>Čokolada i ostali prehrambeni proizvodi koji sadrže kakao</w:t>
            </w:r>
          </w:p>
        </w:tc>
        <w:tc>
          <w:tcPr>
            <w:tcW w:w="1372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A00DFC" w:rsidRPr="002B3DCC" w:rsidRDefault="00104D53" w:rsidP="003C3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24.964.835</w:t>
            </w:r>
          </w:p>
        </w:tc>
        <w:tc>
          <w:tcPr>
            <w:tcW w:w="1373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A00DFC" w:rsidRPr="007E043F" w:rsidRDefault="001C27CB" w:rsidP="003C3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  <w:r w:rsidR="00A00DFC" w:rsidRPr="007E043F">
              <w:rPr>
                <w:sz w:val="24"/>
                <w:szCs w:val="24"/>
              </w:rPr>
              <w:t xml:space="preserve"> </w:t>
            </w:r>
          </w:p>
        </w:tc>
      </w:tr>
      <w:tr w:rsidR="007E043F" w:rsidRPr="007E043F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A00DFC" w:rsidRPr="007E043F" w:rsidRDefault="00A00DFC" w:rsidP="003C3192">
            <w:pPr>
              <w:jc w:val="center"/>
              <w:rPr>
                <w:sz w:val="24"/>
                <w:szCs w:val="24"/>
                <w:lang w:val="la-Latn"/>
              </w:rPr>
            </w:pPr>
            <w:r w:rsidRPr="007E043F">
              <w:rPr>
                <w:sz w:val="24"/>
                <w:szCs w:val="24"/>
                <w:lang w:val="la-Latn"/>
              </w:rPr>
              <w:t>4.</w:t>
            </w:r>
          </w:p>
        </w:tc>
        <w:tc>
          <w:tcPr>
            <w:tcW w:w="1379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A00DFC" w:rsidRPr="009D3AFB" w:rsidRDefault="009D3AFB" w:rsidP="00542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1201</w:t>
            </w:r>
          </w:p>
        </w:tc>
        <w:tc>
          <w:tcPr>
            <w:tcW w:w="3867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A00DFC" w:rsidRPr="004944FF" w:rsidRDefault="00D366B6" w:rsidP="003C319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Soja, u zrnu, lomljena ili ne</w:t>
            </w:r>
          </w:p>
        </w:tc>
        <w:tc>
          <w:tcPr>
            <w:tcW w:w="1372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A00DFC" w:rsidRPr="002B3DCC" w:rsidRDefault="00104D53" w:rsidP="00A97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23.648.406</w:t>
            </w:r>
          </w:p>
        </w:tc>
        <w:tc>
          <w:tcPr>
            <w:tcW w:w="1373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A00DFC" w:rsidRPr="00001B8F" w:rsidRDefault="001C27CB" w:rsidP="003C3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7E043F" w:rsidRPr="007E043F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A00DFC" w:rsidRPr="007E043F" w:rsidRDefault="00A00DFC" w:rsidP="003C3192">
            <w:pPr>
              <w:jc w:val="center"/>
              <w:rPr>
                <w:sz w:val="24"/>
                <w:szCs w:val="24"/>
                <w:lang w:val="la-Latn"/>
              </w:rPr>
            </w:pPr>
            <w:r w:rsidRPr="007E043F">
              <w:rPr>
                <w:sz w:val="24"/>
                <w:szCs w:val="24"/>
                <w:lang w:val="la-Latn"/>
              </w:rPr>
              <w:t>5.</w:t>
            </w:r>
          </w:p>
        </w:tc>
        <w:tc>
          <w:tcPr>
            <w:tcW w:w="1379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A00DFC" w:rsidRPr="009D3AFB" w:rsidRDefault="009D3AFB" w:rsidP="00542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7010</w:t>
            </w:r>
          </w:p>
        </w:tc>
        <w:tc>
          <w:tcPr>
            <w:tcW w:w="3867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A00DFC" w:rsidRPr="00BB66D9" w:rsidRDefault="00463046" w:rsidP="003C319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Boce, tegle, lonci, fiole, ampule i ostali spremnici, od stakla</w:t>
            </w:r>
          </w:p>
        </w:tc>
        <w:tc>
          <w:tcPr>
            <w:tcW w:w="1372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A00DFC" w:rsidRPr="00320894" w:rsidRDefault="00104D53" w:rsidP="003C3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21.302.853</w:t>
            </w:r>
          </w:p>
        </w:tc>
        <w:tc>
          <w:tcPr>
            <w:tcW w:w="1373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A00DFC" w:rsidRPr="00001B8F" w:rsidRDefault="001C27CB" w:rsidP="003C3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7E043F" w:rsidRPr="007E043F">
        <w:trPr>
          <w:trHeight w:val="392"/>
          <w:tblCellSpacing w:w="20" w:type="dxa"/>
        </w:trPr>
        <w:tc>
          <w:tcPr>
            <w:tcW w:w="6119" w:type="dxa"/>
            <w:gridSpan w:val="3"/>
            <w:shd w:val="clear" w:color="auto" w:fill="FFFFFF"/>
            <w:vAlign w:val="center"/>
          </w:tcPr>
          <w:p w:rsidR="00A00DFC" w:rsidRPr="007E043F" w:rsidRDefault="00A00DFC" w:rsidP="003C3192">
            <w:pPr>
              <w:pStyle w:val="INormal"/>
              <w:jc w:val="left"/>
              <w:rPr>
                <w:b/>
                <w:bCs/>
                <w:sz w:val="24"/>
                <w:szCs w:val="24"/>
                <w:lang w:val="la-Latn"/>
              </w:rPr>
            </w:pPr>
            <w:r w:rsidRPr="007E043F">
              <w:rPr>
                <w:b/>
                <w:bCs/>
                <w:sz w:val="24"/>
                <w:szCs w:val="24"/>
                <w:lang w:val="la-Latn"/>
              </w:rPr>
              <w:t>Prikazan izvoz</w:t>
            </w:r>
          </w:p>
        </w:tc>
        <w:tc>
          <w:tcPr>
            <w:tcW w:w="1372" w:type="dxa"/>
            <w:shd w:val="clear" w:color="auto" w:fill="FFFFFF"/>
          </w:tcPr>
          <w:p w:rsidR="00A00DFC" w:rsidRPr="00B530F5" w:rsidRDefault="00AC43DD" w:rsidP="003C3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205.940.357</w:t>
            </w:r>
          </w:p>
        </w:tc>
        <w:tc>
          <w:tcPr>
            <w:tcW w:w="1373" w:type="dxa"/>
            <w:shd w:val="clear" w:color="auto" w:fill="FFFFFF"/>
          </w:tcPr>
          <w:p w:rsidR="00A00DFC" w:rsidRPr="007E043F" w:rsidRDefault="003D0F91" w:rsidP="006B61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AC43DD">
              <w:rPr>
                <w:b/>
                <w:bCs/>
                <w:sz w:val="24"/>
                <w:szCs w:val="24"/>
              </w:rPr>
              <w:t>22,8</w:t>
            </w:r>
          </w:p>
        </w:tc>
      </w:tr>
      <w:tr w:rsidR="007E043F" w:rsidRPr="007E043F">
        <w:trPr>
          <w:trHeight w:val="392"/>
          <w:tblCellSpacing w:w="20" w:type="dxa"/>
        </w:trPr>
        <w:tc>
          <w:tcPr>
            <w:tcW w:w="6119" w:type="dxa"/>
            <w:gridSpan w:val="3"/>
            <w:shd w:val="clear" w:color="auto" w:fill="FFFFFF"/>
            <w:vAlign w:val="center"/>
          </w:tcPr>
          <w:p w:rsidR="00A00DFC" w:rsidRPr="007E043F" w:rsidRDefault="00A00DFC" w:rsidP="003C3192">
            <w:pPr>
              <w:pStyle w:val="INormal"/>
              <w:jc w:val="left"/>
              <w:rPr>
                <w:b/>
                <w:bCs/>
                <w:sz w:val="24"/>
                <w:szCs w:val="24"/>
                <w:lang w:val="la-Latn"/>
              </w:rPr>
            </w:pPr>
            <w:r w:rsidRPr="007E043F">
              <w:rPr>
                <w:b/>
                <w:bCs/>
                <w:sz w:val="24"/>
                <w:szCs w:val="24"/>
                <w:lang w:val="la-Latn"/>
              </w:rPr>
              <w:t>Ukupan izvoz</w:t>
            </w:r>
          </w:p>
        </w:tc>
        <w:tc>
          <w:tcPr>
            <w:tcW w:w="1372" w:type="dxa"/>
            <w:shd w:val="clear" w:color="auto" w:fill="FFFFFF"/>
          </w:tcPr>
          <w:p w:rsidR="00A00DFC" w:rsidRPr="007E6F47" w:rsidRDefault="007E6F47" w:rsidP="003C3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903.338.288</w:t>
            </w:r>
          </w:p>
        </w:tc>
        <w:tc>
          <w:tcPr>
            <w:tcW w:w="1373" w:type="dxa"/>
            <w:shd w:val="clear" w:color="auto" w:fill="FFFFFF"/>
          </w:tcPr>
          <w:p w:rsidR="00A00DFC" w:rsidRPr="007E043F" w:rsidRDefault="006B61CE" w:rsidP="006B61CE">
            <w:pPr>
              <w:rPr>
                <w:b/>
                <w:bCs/>
                <w:sz w:val="24"/>
                <w:szCs w:val="24"/>
                <w:lang w:val="la-Latn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A00DFC" w:rsidRPr="007E043F">
              <w:rPr>
                <w:b/>
                <w:bCs/>
                <w:sz w:val="24"/>
                <w:szCs w:val="24"/>
                <w:lang w:val="la-Latn"/>
              </w:rPr>
              <w:t>100,0</w:t>
            </w:r>
          </w:p>
        </w:tc>
      </w:tr>
    </w:tbl>
    <w:p w:rsidR="00A00DFC" w:rsidRPr="007E043F" w:rsidRDefault="00A00DFC" w:rsidP="008C3671">
      <w:pPr>
        <w:pStyle w:val="INormal"/>
        <w:rPr>
          <w:i/>
          <w:iCs/>
          <w:lang w:val="la-Latn"/>
        </w:rPr>
      </w:pPr>
      <w:r w:rsidRPr="007E043F">
        <w:rPr>
          <w:i/>
          <w:iCs/>
          <w:lang w:val="la-Latn"/>
        </w:rPr>
        <w:t>Izvor: DZS</w:t>
      </w:r>
    </w:p>
    <w:p w:rsidR="00A00DFC" w:rsidRPr="007E043F" w:rsidRDefault="00A00DFC" w:rsidP="008C3671">
      <w:pPr>
        <w:pStyle w:val="INormal"/>
        <w:rPr>
          <w:i/>
          <w:iCs/>
          <w:lang w:val="la-Latn"/>
        </w:rPr>
      </w:pPr>
    </w:p>
    <w:tbl>
      <w:tblPr>
        <w:tblW w:w="9024" w:type="dxa"/>
        <w:tblCellSpacing w:w="20" w:type="dxa"/>
        <w:tblInd w:w="-1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53"/>
        <w:gridCol w:w="1398"/>
        <w:gridCol w:w="3753"/>
        <w:gridCol w:w="1621"/>
        <w:gridCol w:w="1399"/>
      </w:tblGrid>
      <w:tr w:rsidR="007E043F" w:rsidRPr="007E043F">
        <w:trPr>
          <w:trHeight w:val="569"/>
          <w:tblCellSpacing w:w="20" w:type="dxa"/>
        </w:trPr>
        <w:tc>
          <w:tcPr>
            <w:tcW w:w="8944" w:type="dxa"/>
            <w:gridSpan w:val="5"/>
            <w:shd w:val="clear" w:color="auto" w:fill="9CC2E5"/>
            <w:vAlign w:val="center"/>
          </w:tcPr>
          <w:p w:rsidR="00A00DFC" w:rsidRPr="007E043F" w:rsidRDefault="00A00DFC" w:rsidP="00A62058">
            <w:pPr>
              <w:rPr>
                <w:b/>
                <w:bCs/>
                <w:sz w:val="24"/>
                <w:szCs w:val="24"/>
              </w:rPr>
            </w:pPr>
            <w:r w:rsidRPr="007E043F">
              <w:rPr>
                <w:b/>
                <w:bCs/>
                <w:sz w:val="24"/>
                <w:szCs w:val="24"/>
                <w:lang w:val="la-Latn"/>
              </w:rPr>
              <w:t xml:space="preserve">STRUKTURA NAJZNAČAJNIJIH UVOZNIH PROIZVODA </w:t>
            </w:r>
            <w:r w:rsidR="004803C2">
              <w:rPr>
                <w:b/>
                <w:bCs/>
                <w:sz w:val="24"/>
                <w:szCs w:val="24"/>
              </w:rPr>
              <w:t>2021</w:t>
            </w:r>
            <w:r w:rsidRPr="007E043F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7E043F" w:rsidRPr="007E043F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A00DFC" w:rsidRPr="007E043F" w:rsidRDefault="00A00DFC" w:rsidP="009C6695">
            <w:pPr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7E043F">
              <w:rPr>
                <w:b/>
                <w:bCs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A00DFC" w:rsidRPr="007E043F" w:rsidRDefault="00A00DFC" w:rsidP="009C6695">
            <w:pPr>
              <w:pStyle w:val="INormal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7E043F">
              <w:rPr>
                <w:b/>
                <w:bCs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867" w:type="dxa"/>
            <w:shd w:val="clear" w:color="auto" w:fill="FFFFFF"/>
            <w:vAlign w:val="center"/>
          </w:tcPr>
          <w:p w:rsidR="00A00DFC" w:rsidRPr="007E043F" w:rsidRDefault="00A00DFC" w:rsidP="009C6695">
            <w:pPr>
              <w:pStyle w:val="INormal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7E043F">
              <w:rPr>
                <w:b/>
                <w:bCs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A00DFC" w:rsidRPr="007E043F" w:rsidRDefault="00A00DFC" w:rsidP="009C6695">
            <w:pPr>
              <w:pStyle w:val="INormal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7E043F">
              <w:rPr>
                <w:b/>
                <w:bCs/>
                <w:sz w:val="24"/>
                <w:szCs w:val="24"/>
                <w:lang w:val="la-Latn"/>
              </w:rPr>
              <w:t>EUR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A00DFC" w:rsidRPr="007E043F" w:rsidRDefault="00A00DFC" w:rsidP="009C6695">
            <w:pPr>
              <w:pStyle w:val="INormal"/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7E043F">
              <w:rPr>
                <w:b/>
                <w:bCs/>
                <w:sz w:val="24"/>
                <w:szCs w:val="24"/>
                <w:lang w:val="la-Latn"/>
              </w:rPr>
              <w:t>%</w:t>
            </w:r>
          </w:p>
        </w:tc>
      </w:tr>
      <w:tr w:rsidR="007E043F" w:rsidRPr="007E043F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A00DFC" w:rsidRPr="007E043F" w:rsidRDefault="00A00DFC" w:rsidP="003C3192">
            <w:pPr>
              <w:jc w:val="center"/>
              <w:rPr>
                <w:sz w:val="24"/>
                <w:szCs w:val="24"/>
                <w:lang w:val="la-Latn"/>
              </w:rPr>
            </w:pPr>
            <w:r w:rsidRPr="007E043F">
              <w:rPr>
                <w:sz w:val="24"/>
                <w:szCs w:val="24"/>
                <w:lang w:val="la-Latn"/>
              </w:rPr>
              <w:t>1.</w:t>
            </w:r>
          </w:p>
        </w:tc>
        <w:tc>
          <w:tcPr>
            <w:tcW w:w="1379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A00DFC" w:rsidRPr="007E043F" w:rsidRDefault="00A00DFC" w:rsidP="003C3192">
            <w:pPr>
              <w:suppressAutoHyphens w:val="0"/>
              <w:spacing w:after="0"/>
              <w:jc w:val="center"/>
              <w:rPr>
                <w:sz w:val="24"/>
                <w:szCs w:val="24"/>
                <w:lang w:val="la-Latn" w:eastAsia="hr-HR"/>
              </w:rPr>
            </w:pPr>
            <w:r w:rsidRPr="007E043F">
              <w:rPr>
                <w:sz w:val="24"/>
                <w:szCs w:val="24"/>
                <w:lang w:val="la-Latn"/>
              </w:rPr>
              <w:t>2716</w:t>
            </w:r>
          </w:p>
        </w:tc>
        <w:tc>
          <w:tcPr>
            <w:tcW w:w="3867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A00DFC" w:rsidRPr="007E043F" w:rsidRDefault="00A00DFC" w:rsidP="003C3192">
            <w:pPr>
              <w:jc w:val="left"/>
              <w:rPr>
                <w:sz w:val="24"/>
                <w:szCs w:val="24"/>
                <w:lang w:val="la-Latn"/>
              </w:rPr>
            </w:pPr>
            <w:r w:rsidRPr="007E043F">
              <w:rPr>
                <w:sz w:val="24"/>
                <w:szCs w:val="24"/>
                <w:lang w:val="la-Latn"/>
              </w:rPr>
              <w:t>Električna energija</w:t>
            </w:r>
          </w:p>
        </w:tc>
        <w:tc>
          <w:tcPr>
            <w:tcW w:w="1372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A00DFC" w:rsidRPr="006F627A" w:rsidRDefault="006F627A" w:rsidP="003C3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151.806.415</w:t>
            </w:r>
          </w:p>
        </w:tc>
        <w:tc>
          <w:tcPr>
            <w:tcW w:w="1373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A00DFC" w:rsidRPr="002B75CD" w:rsidRDefault="00F96D64" w:rsidP="003C3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</w:tr>
      <w:tr w:rsidR="007E043F" w:rsidRPr="007E043F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A00DFC" w:rsidRPr="007E043F" w:rsidRDefault="00A00DFC" w:rsidP="003C3192">
            <w:pPr>
              <w:jc w:val="center"/>
              <w:rPr>
                <w:sz w:val="24"/>
                <w:szCs w:val="24"/>
                <w:lang w:val="la-Latn"/>
              </w:rPr>
            </w:pPr>
            <w:r w:rsidRPr="007E043F">
              <w:rPr>
                <w:sz w:val="24"/>
                <w:szCs w:val="24"/>
                <w:lang w:val="la-Latn"/>
              </w:rPr>
              <w:t>2.</w:t>
            </w:r>
          </w:p>
        </w:tc>
        <w:tc>
          <w:tcPr>
            <w:tcW w:w="1379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A00DFC" w:rsidRPr="00CD340D" w:rsidRDefault="00CD340D" w:rsidP="003C3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</w:t>
            </w:r>
          </w:p>
        </w:tc>
        <w:tc>
          <w:tcPr>
            <w:tcW w:w="3867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A00DFC" w:rsidRPr="007E043F" w:rsidRDefault="00CD340D" w:rsidP="003C3192">
            <w:pPr>
              <w:jc w:val="left"/>
              <w:rPr>
                <w:sz w:val="24"/>
                <w:szCs w:val="24"/>
                <w:lang w:val="la-Latn"/>
              </w:rPr>
            </w:pPr>
            <w:r w:rsidRPr="00CD340D">
              <w:rPr>
                <w:sz w:val="24"/>
                <w:szCs w:val="24"/>
                <w:lang w:val="la-Latn"/>
              </w:rPr>
              <w:t>Ulje od sjemena suncokreta, šafranike ili pamuka</w:t>
            </w:r>
          </w:p>
        </w:tc>
        <w:tc>
          <w:tcPr>
            <w:tcW w:w="1372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A00DFC" w:rsidRPr="008F32D6" w:rsidRDefault="005A68C9" w:rsidP="003C3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F627A">
              <w:rPr>
                <w:sz w:val="24"/>
                <w:szCs w:val="24"/>
              </w:rPr>
              <w:t>35.124.291</w:t>
            </w:r>
          </w:p>
        </w:tc>
        <w:tc>
          <w:tcPr>
            <w:tcW w:w="1373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A00DFC" w:rsidRPr="000E2856" w:rsidRDefault="00F96D64" w:rsidP="000E2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7E043F" w:rsidRPr="007E043F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A00DFC" w:rsidRPr="007E043F" w:rsidRDefault="00A00DFC" w:rsidP="003C3192">
            <w:pPr>
              <w:jc w:val="center"/>
              <w:rPr>
                <w:sz w:val="24"/>
                <w:szCs w:val="24"/>
                <w:lang w:val="la-Latn"/>
              </w:rPr>
            </w:pPr>
            <w:r w:rsidRPr="007E043F">
              <w:rPr>
                <w:sz w:val="24"/>
                <w:szCs w:val="24"/>
                <w:lang w:val="la-Latn"/>
              </w:rPr>
              <w:t>3.</w:t>
            </w:r>
          </w:p>
        </w:tc>
        <w:tc>
          <w:tcPr>
            <w:tcW w:w="1379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A00DFC" w:rsidRPr="000D4CE1" w:rsidRDefault="000D4CE1" w:rsidP="003C3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2710</w:t>
            </w:r>
          </w:p>
        </w:tc>
        <w:tc>
          <w:tcPr>
            <w:tcW w:w="3867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A00DFC" w:rsidRPr="001A6293" w:rsidRDefault="001A6293" w:rsidP="003C319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Naftna ulja i ulja</w:t>
            </w:r>
          </w:p>
        </w:tc>
        <w:tc>
          <w:tcPr>
            <w:tcW w:w="1372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A00DFC" w:rsidRPr="00151FD9" w:rsidRDefault="005A68C9" w:rsidP="00080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F627A">
              <w:rPr>
                <w:sz w:val="24"/>
                <w:szCs w:val="24"/>
              </w:rPr>
              <w:t>22.487.794</w:t>
            </w:r>
          </w:p>
        </w:tc>
        <w:tc>
          <w:tcPr>
            <w:tcW w:w="1373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A00DFC" w:rsidRPr="002B75CD" w:rsidRDefault="00F96D64" w:rsidP="003C3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7E043F" w:rsidRPr="007E043F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A00DFC" w:rsidRPr="007E043F" w:rsidRDefault="00A00DFC" w:rsidP="003C3192">
            <w:pPr>
              <w:jc w:val="center"/>
              <w:rPr>
                <w:sz w:val="24"/>
                <w:szCs w:val="24"/>
                <w:lang w:val="la-Latn"/>
              </w:rPr>
            </w:pPr>
            <w:r w:rsidRPr="007E043F">
              <w:rPr>
                <w:sz w:val="24"/>
                <w:szCs w:val="24"/>
                <w:lang w:val="la-Latn"/>
              </w:rPr>
              <w:t>4.</w:t>
            </w:r>
          </w:p>
        </w:tc>
        <w:tc>
          <w:tcPr>
            <w:tcW w:w="1379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A00DFC" w:rsidRPr="000D4CE1" w:rsidRDefault="000D4CE1" w:rsidP="003C3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7208</w:t>
            </w:r>
          </w:p>
        </w:tc>
        <w:tc>
          <w:tcPr>
            <w:tcW w:w="3867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A00DFC" w:rsidRPr="00761D0C" w:rsidRDefault="002B0479" w:rsidP="00DC1C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Plosnati valjani proizvodi</w:t>
            </w:r>
          </w:p>
        </w:tc>
        <w:tc>
          <w:tcPr>
            <w:tcW w:w="1372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A00DFC" w:rsidRPr="00761D0C" w:rsidRDefault="005A68C9" w:rsidP="003C3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F627A">
              <w:rPr>
                <w:sz w:val="24"/>
                <w:szCs w:val="24"/>
              </w:rPr>
              <w:t>22.354.935</w:t>
            </w:r>
          </w:p>
        </w:tc>
        <w:tc>
          <w:tcPr>
            <w:tcW w:w="1373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A00DFC" w:rsidRPr="002B75CD" w:rsidRDefault="00F96D64" w:rsidP="003C3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7E043F" w:rsidRPr="007E043F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A00DFC" w:rsidRPr="007E043F" w:rsidRDefault="00A00DFC" w:rsidP="003C3192">
            <w:pPr>
              <w:jc w:val="center"/>
              <w:rPr>
                <w:sz w:val="24"/>
                <w:szCs w:val="24"/>
                <w:lang w:val="la-Latn"/>
              </w:rPr>
            </w:pPr>
            <w:r w:rsidRPr="007E043F">
              <w:rPr>
                <w:sz w:val="24"/>
                <w:szCs w:val="24"/>
                <w:lang w:val="la-Latn"/>
              </w:rPr>
              <w:t>5.</w:t>
            </w:r>
          </w:p>
        </w:tc>
        <w:tc>
          <w:tcPr>
            <w:tcW w:w="1379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A00DFC" w:rsidRPr="007E043F" w:rsidRDefault="000B7BD0" w:rsidP="003C3192">
            <w:pPr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  <w:lang w:val="la-Latn"/>
              </w:rPr>
              <w:t>3105</w:t>
            </w:r>
          </w:p>
        </w:tc>
        <w:tc>
          <w:tcPr>
            <w:tcW w:w="3867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A00DFC" w:rsidRPr="00761D0C" w:rsidRDefault="00761D0C" w:rsidP="003C319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Mineralna ili kemijska gnojiva</w:t>
            </w:r>
          </w:p>
        </w:tc>
        <w:tc>
          <w:tcPr>
            <w:tcW w:w="1372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A00DFC" w:rsidRPr="00761D0C" w:rsidRDefault="005A68C9" w:rsidP="003C3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F627A">
              <w:rPr>
                <w:sz w:val="24"/>
                <w:szCs w:val="24"/>
              </w:rPr>
              <w:t>20.787.064</w:t>
            </w:r>
          </w:p>
        </w:tc>
        <w:tc>
          <w:tcPr>
            <w:tcW w:w="1373" w:type="dxa"/>
            <w:tcBorders>
              <w:top w:val="inset" w:sz="6" w:space="0" w:color="E7E6E6"/>
              <w:left w:val="inset" w:sz="6" w:space="0" w:color="E7E6E6"/>
              <w:bottom w:val="inset" w:sz="6" w:space="0" w:color="E7E6E6"/>
              <w:right w:val="inset" w:sz="6" w:space="0" w:color="E7E6E6"/>
            </w:tcBorders>
            <w:vAlign w:val="center"/>
          </w:tcPr>
          <w:p w:rsidR="00A00DFC" w:rsidRPr="002B75CD" w:rsidRDefault="00AE55EF" w:rsidP="003C3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7E043F" w:rsidRPr="007E043F">
        <w:trPr>
          <w:trHeight w:val="392"/>
          <w:tblCellSpacing w:w="20" w:type="dxa"/>
        </w:trPr>
        <w:tc>
          <w:tcPr>
            <w:tcW w:w="6119" w:type="dxa"/>
            <w:gridSpan w:val="3"/>
            <w:shd w:val="clear" w:color="auto" w:fill="FFFFFF"/>
            <w:vAlign w:val="center"/>
          </w:tcPr>
          <w:p w:rsidR="00A00DFC" w:rsidRPr="007E043F" w:rsidRDefault="00A00DFC" w:rsidP="003C3192">
            <w:pPr>
              <w:pStyle w:val="INormal"/>
              <w:jc w:val="left"/>
              <w:rPr>
                <w:b/>
                <w:bCs/>
                <w:sz w:val="24"/>
                <w:szCs w:val="24"/>
                <w:lang w:val="la-Latn"/>
              </w:rPr>
            </w:pPr>
            <w:r w:rsidRPr="007E043F">
              <w:rPr>
                <w:b/>
                <w:bCs/>
                <w:sz w:val="24"/>
                <w:szCs w:val="24"/>
                <w:lang w:val="la-Latn"/>
              </w:rPr>
              <w:t>Prikazan uvoz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A00DFC" w:rsidRPr="0066473B" w:rsidRDefault="005A5FA6" w:rsidP="003C3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252.560.499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A00DFC" w:rsidRPr="007E043F" w:rsidRDefault="006648B3" w:rsidP="00F96E8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5A5FA6">
              <w:rPr>
                <w:b/>
                <w:bCs/>
                <w:sz w:val="24"/>
                <w:szCs w:val="24"/>
              </w:rPr>
              <w:t xml:space="preserve">  </w:t>
            </w:r>
            <w:r w:rsidR="005A5FA6" w:rsidRPr="00F96E86">
              <w:rPr>
                <w:b/>
                <w:bCs/>
                <w:sz w:val="24"/>
                <w:szCs w:val="24"/>
              </w:rPr>
              <w:t>3</w:t>
            </w:r>
            <w:r w:rsidR="00F96E86" w:rsidRPr="00F96E86">
              <w:rPr>
                <w:b/>
                <w:bCs/>
                <w:sz w:val="24"/>
                <w:szCs w:val="24"/>
              </w:rPr>
              <w:t>0</w:t>
            </w:r>
            <w:r w:rsidR="005A5FA6" w:rsidRPr="00F96E86"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7E043F" w:rsidRPr="007E043F">
        <w:trPr>
          <w:trHeight w:val="392"/>
          <w:tblCellSpacing w:w="20" w:type="dxa"/>
        </w:trPr>
        <w:tc>
          <w:tcPr>
            <w:tcW w:w="6119" w:type="dxa"/>
            <w:gridSpan w:val="3"/>
            <w:shd w:val="clear" w:color="auto" w:fill="FFFFFF"/>
            <w:vAlign w:val="center"/>
          </w:tcPr>
          <w:p w:rsidR="00A00DFC" w:rsidRPr="007E043F" w:rsidRDefault="00A00DFC" w:rsidP="003C3192">
            <w:pPr>
              <w:pStyle w:val="INormal"/>
              <w:jc w:val="left"/>
              <w:rPr>
                <w:b/>
                <w:bCs/>
                <w:sz w:val="24"/>
                <w:szCs w:val="24"/>
                <w:lang w:val="la-Latn"/>
              </w:rPr>
            </w:pPr>
            <w:r w:rsidRPr="007E043F">
              <w:rPr>
                <w:b/>
                <w:bCs/>
                <w:sz w:val="24"/>
                <w:szCs w:val="24"/>
                <w:lang w:val="la-Latn"/>
              </w:rPr>
              <w:t>Ukupan uvoz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A00DFC" w:rsidRPr="007E6F47" w:rsidRDefault="007E6F47" w:rsidP="003C3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801.164.601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A00DFC" w:rsidRPr="007E043F" w:rsidRDefault="00A00DFC" w:rsidP="003C3192">
            <w:pPr>
              <w:jc w:val="center"/>
              <w:rPr>
                <w:b/>
                <w:bCs/>
                <w:sz w:val="24"/>
                <w:szCs w:val="24"/>
                <w:lang w:val="la-Latn"/>
              </w:rPr>
            </w:pPr>
            <w:r w:rsidRPr="007E043F">
              <w:rPr>
                <w:b/>
                <w:bCs/>
                <w:sz w:val="24"/>
                <w:szCs w:val="24"/>
                <w:lang w:val="la-Latn"/>
              </w:rPr>
              <w:t>100,0</w:t>
            </w:r>
          </w:p>
        </w:tc>
      </w:tr>
    </w:tbl>
    <w:p w:rsidR="00A00DFC" w:rsidRPr="007E043F" w:rsidRDefault="00A00DFC">
      <w:pPr>
        <w:rPr>
          <w:i/>
          <w:iCs/>
          <w:lang w:val="la-Latn"/>
        </w:rPr>
      </w:pPr>
      <w:r w:rsidRPr="007E043F">
        <w:rPr>
          <w:i/>
          <w:iCs/>
          <w:lang w:val="la-Latn"/>
        </w:rPr>
        <w:t>Izvor: DZS</w:t>
      </w:r>
    </w:p>
    <w:p w:rsidR="00DF5F83" w:rsidRPr="007E043F" w:rsidRDefault="00DF5F83" w:rsidP="0079757A">
      <w:pPr>
        <w:rPr>
          <w:i/>
          <w:iCs/>
          <w:sz w:val="24"/>
          <w:szCs w:val="24"/>
          <w:lang w:val="la-Latn"/>
        </w:rPr>
      </w:pPr>
    </w:p>
    <w:p w:rsidR="00A00DFC" w:rsidRPr="007E043F" w:rsidRDefault="00A00DFC" w:rsidP="00797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jc w:val="center"/>
        <w:rPr>
          <w:b/>
          <w:bCs/>
          <w:sz w:val="24"/>
          <w:szCs w:val="24"/>
          <w:lang w:val="la-Latn"/>
        </w:rPr>
      </w:pPr>
      <w:r w:rsidRPr="007E043F">
        <w:rPr>
          <w:b/>
          <w:bCs/>
          <w:sz w:val="24"/>
          <w:szCs w:val="24"/>
          <w:lang w:val="la-Latn"/>
        </w:rPr>
        <w:t>Međunarodni ugovori iz područja gospodarstva</w:t>
      </w:r>
    </w:p>
    <w:p w:rsidR="00A00DFC" w:rsidRPr="007E043F" w:rsidRDefault="00A00DFC" w:rsidP="005677B3">
      <w:pPr>
        <w:pStyle w:val="IBul1"/>
        <w:numPr>
          <w:ilvl w:val="0"/>
          <w:numId w:val="5"/>
        </w:numPr>
        <w:rPr>
          <w:i/>
          <w:iCs/>
          <w:sz w:val="24"/>
          <w:szCs w:val="24"/>
          <w:lang w:val="la-Latn"/>
        </w:rPr>
      </w:pPr>
      <w:r w:rsidRPr="007E043F">
        <w:rPr>
          <w:b/>
          <w:bCs/>
          <w:sz w:val="24"/>
          <w:szCs w:val="24"/>
          <w:lang w:val="la-Latn"/>
        </w:rPr>
        <w:t>Sporazum između Vlade Republike Hrvatske i Vlade Republike Srbije o prijenosu ovlasti za pružanje operativnih usluga u zračnom prometu</w:t>
      </w:r>
      <w:r w:rsidRPr="007E043F">
        <w:rPr>
          <w:sz w:val="24"/>
          <w:szCs w:val="24"/>
          <w:lang w:val="la-Latn"/>
        </w:rPr>
        <w:t xml:space="preserve"> </w:t>
      </w:r>
      <w:r w:rsidRPr="007E043F">
        <w:rPr>
          <w:i/>
          <w:iCs/>
          <w:sz w:val="24"/>
          <w:szCs w:val="24"/>
          <w:lang w:val="la-Latn"/>
        </w:rPr>
        <w:t xml:space="preserve">(potpisan 17.12.2014., stupio na snagu danom potpisivanja)  </w:t>
      </w:r>
    </w:p>
    <w:p w:rsidR="00A00DFC" w:rsidRPr="007E043F" w:rsidRDefault="00A00DFC" w:rsidP="00A22DE9">
      <w:pPr>
        <w:pStyle w:val="IBul1"/>
        <w:numPr>
          <w:ilvl w:val="0"/>
          <w:numId w:val="5"/>
        </w:numPr>
        <w:rPr>
          <w:sz w:val="24"/>
          <w:szCs w:val="24"/>
          <w:lang w:val="la-Latn"/>
        </w:rPr>
      </w:pPr>
      <w:r w:rsidRPr="007E043F">
        <w:rPr>
          <w:b/>
          <w:bCs/>
          <w:sz w:val="24"/>
          <w:szCs w:val="24"/>
          <w:lang w:val="la-Latn"/>
        </w:rPr>
        <w:lastRenderedPageBreak/>
        <w:t>Ugovor između Vlade Republike Hrvatske i Vlade Republike Srbije o gospodarskoj suradnji</w:t>
      </w:r>
      <w:r w:rsidRPr="007E043F">
        <w:rPr>
          <w:sz w:val="24"/>
          <w:szCs w:val="24"/>
          <w:lang w:val="la-Latn"/>
        </w:rPr>
        <w:t xml:space="preserve"> </w:t>
      </w:r>
      <w:r w:rsidRPr="007E043F">
        <w:rPr>
          <w:i/>
          <w:iCs/>
          <w:sz w:val="24"/>
          <w:szCs w:val="24"/>
          <w:lang w:val="la-Latn"/>
        </w:rPr>
        <w:t>(datum potpisivanja: 24. 6. 2009.; stupanje na snagu: 1. 7. 2013.)</w:t>
      </w:r>
      <w:r w:rsidRPr="007E043F">
        <w:rPr>
          <w:sz w:val="24"/>
          <w:szCs w:val="24"/>
          <w:lang w:val="la-Latn"/>
        </w:rPr>
        <w:t xml:space="preserve"> </w:t>
      </w:r>
    </w:p>
    <w:p w:rsidR="00A00DFC" w:rsidRPr="007E043F" w:rsidRDefault="00A00DFC" w:rsidP="00A22DE9">
      <w:pPr>
        <w:pStyle w:val="IBul1"/>
        <w:numPr>
          <w:ilvl w:val="0"/>
          <w:numId w:val="5"/>
        </w:numPr>
        <w:rPr>
          <w:sz w:val="24"/>
          <w:szCs w:val="24"/>
          <w:lang w:val="la-Latn"/>
        </w:rPr>
      </w:pPr>
      <w:r w:rsidRPr="007E043F">
        <w:rPr>
          <w:b/>
          <w:bCs/>
          <w:sz w:val="24"/>
          <w:szCs w:val="24"/>
          <w:lang w:val="la-Latn"/>
        </w:rPr>
        <w:t>Sporazum između Vlade Republike Hrvatske i Vlade Savezne Republike Jugoslavije o uzajamnom poticanju i zaštiti ulaganja</w:t>
      </w:r>
      <w:r w:rsidRPr="007E043F">
        <w:rPr>
          <w:sz w:val="24"/>
          <w:szCs w:val="24"/>
          <w:lang w:val="la-Latn"/>
        </w:rPr>
        <w:t xml:space="preserve"> </w:t>
      </w:r>
      <w:r w:rsidRPr="007E043F">
        <w:rPr>
          <w:i/>
          <w:iCs/>
          <w:sz w:val="24"/>
          <w:szCs w:val="24"/>
          <w:lang w:val="la-Latn"/>
        </w:rPr>
        <w:t>(datum potpisivanja: 18. 8.1998.; stupanje na snagu: 31. 1. 2002.)</w:t>
      </w:r>
    </w:p>
    <w:p w:rsidR="00A00DFC" w:rsidRPr="007E043F" w:rsidRDefault="00A00DFC" w:rsidP="00A22DE9">
      <w:pPr>
        <w:pStyle w:val="IBul1"/>
        <w:numPr>
          <w:ilvl w:val="0"/>
          <w:numId w:val="5"/>
        </w:numPr>
        <w:rPr>
          <w:sz w:val="24"/>
          <w:szCs w:val="24"/>
          <w:lang w:val="la-Latn"/>
        </w:rPr>
      </w:pPr>
      <w:r w:rsidRPr="007E043F">
        <w:rPr>
          <w:b/>
          <w:bCs/>
          <w:sz w:val="24"/>
          <w:szCs w:val="24"/>
          <w:lang w:val="la-Latn"/>
        </w:rPr>
        <w:t>Ugovor između Vlade Republike Hrvatske i Vlade Savezne Republike Jugoslavije o izbjegavanju dvostrukog oporezivanja, porezima na dohodak i na imovinu</w:t>
      </w:r>
      <w:r w:rsidRPr="007E043F">
        <w:rPr>
          <w:sz w:val="24"/>
          <w:szCs w:val="24"/>
          <w:lang w:val="la-Latn"/>
        </w:rPr>
        <w:t xml:space="preserve"> – </w:t>
      </w:r>
      <w:r w:rsidRPr="007E043F">
        <w:rPr>
          <w:i/>
          <w:iCs/>
          <w:sz w:val="24"/>
          <w:szCs w:val="24"/>
          <w:lang w:val="la-Latn"/>
        </w:rPr>
        <w:t>(datum potpisivanja: 14. 12. 2001.; stupanje na snagu 22. 4. 2004.)</w:t>
      </w:r>
    </w:p>
    <w:p w:rsidR="00A00DFC" w:rsidRPr="007E043F" w:rsidRDefault="00A00DFC" w:rsidP="00A22DE9">
      <w:pPr>
        <w:pStyle w:val="IBul1"/>
        <w:numPr>
          <w:ilvl w:val="0"/>
          <w:numId w:val="5"/>
        </w:numPr>
        <w:rPr>
          <w:sz w:val="24"/>
          <w:szCs w:val="24"/>
          <w:lang w:val="la-Latn"/>
        </w:rPr>
      </w:pPr>
      <w:r w:rsidRPr="007E043F">
        <w:rPr>
          <w:b/>
          <w:bCs/>
          <w:sz w:val="24"/>
          <w:szCs w:val="24"/>
          <w:lang w:val="la-Latn"/>
        </w:rPr>
        <w:t>Sporazum između Vlade Republike Hrvatske i Vijeća Ministara Srbije i Crne Gore o međunarodnom kombiniranom prijevozu stvari</w:t>
      </w:r>
      <w:r w:rsidRPr="007E043F">
        <w:rPr>
          <w:sz w:val="24"/>
          <w:szCs w:val="24"/>
          <w:lang w:val="la-Latn"/>
        </w:rPr>
        <w:t xml:space="preserve"> – (datum potpisivanja: 23. 11. 2005.)</w:t>
      </w:r>
    </w:p>
    <w:p w:rsidR="00A00DFC" w:rsidRPr="007E043F" w:rsidRDefault="00A00DFC" w:rsidP="00A22DE9">
      <w:pPr>
        <w:pStyle w:val="IBul1"/>
        <w:numPr>
          <w:ilvl w:val="0"/>
          <w:numId w:val="5"/>
        </w:numPr>
        <w:rPr>
          <w:sz w:val="24"/>
          <w:szCs w:val="24"/>
          <w:lang w:val="la-Latn"/>
        </w:rPr>
      </w:pPr>
      <w:r w:rsidRPr="007E043F">
        <w:rPr>
          <w:b/>
          <w:bCs/>
          <w:sz w:val="24"/>
          <w:szCs w:val="24"/>
          <w:lang w:val="la-Latn"/>
        </w:rPr>
        <w:t>Sporazum između Vlade Republike Hrvatske i Vlade Savezne Republike Jugoslavije o reguliranju graničnog željezničkog prometa</w:t>
      </w:r>
      <w:r w:rsidRPr="007E043F">
        <w:rPr>
          <w:sz w:val="24"/>
          <w:szCs w:val="24"/>
          <w:lang w:val="la-Latn"/>
        </w:rPr>
        <w:t xml:space="preserve"> </w:t>
      </w:r>
      <w:r w:rsidRPr="007E043F">
        <w:rPr>
          <w:i/>
          <w:iCs/>
          <w:sz w:val="24"/>
          <w:szCs w:val="24"/>
          <w:lang w:val="la-Latn"/>
        </w:rPr>
        <w:t>(datum potpisivanja: 15. 9. 1997.; stupanje na snagu: 10. 3. 1998.)</w:t>
      </w:r>
    </w:p>
    <w:p w:rsidR="00A00DFC" w:rsidRPr="007E043F" w:rsidRDefault="00A00DFC" w:rsidP="00A22DE9">
      <w:pPr>
        <w:pStyle w:val="IBul1"/>
        <w:numPr>
          <w:ilvl w:val="0"/>
          <w:numId w:val="5"/>
        </w:numPr>
        <w:rPr>
          <w:sz w:val="24"/>
          <w:szCs w:val="24"/>
          <w:lang w:val="la-Latn"/>
        </w:rPr>
      </w:pPr>
      <w:r w:rsidRPr="007E043F">
        <w:rPr>
          <w:b/>
          <w:bCs/>
          <w:sz w:val="24"/>
          <w:szCs w:val="24"/>
          <w:lang w:val="la-Latn"/>
        </w:rPr>
        <w:t>Ugovor između Vlade Republike Hrvatske i Vlade Savezne Republike Jugoslavije o međunarodnom cestovnom prijevozu</w:t>
      </w:r>
      <w:r w:rsidRPr="007E043F">
        <w:rPr>
          <w:sz w:val="24"/>
          <w:szCs w:val="24"/>
          <w:lang w:val="la-Latn"/>
        </w:rPr>
        <w:t xml:space="preserve"> </w:t>
      </w:r>
      <w:r w:rsidRPr="007E043F">
        <w:rPr>
          <w:i/>
          <w:iCs/>
          <w:sz w:val="24"/>
          <w:szCs w:val="24"/>
          <w:lang w:val="la-Latn"/>
        </w:rPr>
        <w:t>(datum potpisivanja: 15. 9. 1997.; stupanje na snagu: 11. 04. 1998.)</w:t>
      </w:r>
      <w:r w:rsidRPr="007E043F">
        <w:rPr>
          <w:sz w:val="24"/>
          <w:szCs w:val="24"/>
          <w:lang w:val="la-Latn"/>
        </w:rPr>
        <w:t xml:space="preserve"> </w:t>
      </w:r>
    </w:p>
    <w:p w:rsidR="00A00DFC" w:rsidRPr="007E043F" w:rsidRDefault="00A00DFC" w:rsidP="00A22DE9">
      <w:pPr>
        <w:pStyle w:val="IBul1"/>
        <w:numPr>
          <w:ilvl w:val="0"/>
          <w:numId w:val="5"/>
        </w:numPr>
        <w:rPr>
          <w:sz w:val="24"/>
          <w:szCs w:val="24"/>
          <w:lang w:val="la-Latn"/>
        </w:rPr>
      </w:pPr>
      <w:r w:rsidRPr="007E043F">
        <w:rPr>
          <w:b/>
          <w:bCs/>
          <w:sz w:val="24"/>
          <w:szCs w:val="24"/>
          <w:lang w:val="la-Latn"/>
        </w:rPr>
        <w:t>Ugovor između Vlade Republike Hrvatske i Vlade Republike Srbije o suradnji na području zaštite bilja</w:t>
      </w:r>
      <w:r w:rsidRPr="007E043F">
        <w:rPr>
          <w:sz w:val="24"/>
          <w:szCs w:val="24"/>
          <w:lang w:val="la-Latn"/>
        </w:rPr>
        <w:t xml:space="preserve"> </w:t>
      </w:r>
      <w:r w:rsidRPr="007E043F">
        <w:rPr>
          <w:i/>
          <w:iCs/>
          <w:sz w:val="24"/>
          <w:szCs w:val="24"/>
          <w:lang w:val="la-Latn"/>
        </w:rPr>
        <w:t>(datum potpisivanja: 23. 11. 2005.)</w:t>
      </w:r>
    </w:p>
    <w:p w:rsidR="00A00DFC" w:rsidRPr="007E043F" w:rsidRDefault="00A00DFC" w:rsidP="00A22DE9">
      <w:pPr>
        <w:pStyle w:val="IBul1"/>
        <w:numPr>
          <w:ilvl w:val="0"/>
          <w:numId w:val="5"/>
        </w:numPr>
        <w:rPr>
          <w:sz w:val="24"/>
          <w:szCs w:val="24"/>
          <w:lang w:val="la-Latn"/>
        </w:rPr>
      </w:pPr>
      <w:r w:rsidRPr="007E043F">
        <w:rPr>
          <w:b/>
          <w:bCs/>
          <w:sz w:val="24"/>
          <w:szCs w:val="24"/>
          <w:lang w:val="la-Latn"/>
        </w:rPr>
        <w:t>Ugovor između Vlade Republike Hrvatske i Vlade Republike Srbije o međusobnoj pomoći u carinskim pitanjima</w:t>
      </w:r>
      <w:r w:rsidRPr="007E043F">
        <w:rPr>
          <w:sz w:val="24"/>
          <w:szCs w:val="24"/>
          <w:lang w:val="la-Latn"/>
        </w:rPr>
        <w:t xml:space="preserve"> </w:t>
      </w:r>
      <w:r w:rsidRPr="007E043F">
        <w:rPr>
          <w:i/>
          <w:iCs/>
          <w:sz w:val="24"/>
          <w:szCs w:val="24"/>
          <w:lang w:val="la-Latn"/>
        </w:rPr>
        <w:t>(datum potpisivanja: 15. 12. 2005.; stupanje na snagu 1. 10. 2006.)</w:t>
      </w:r>
    </w:p>
    <w:p w:rsidR="00A00DFC" w:rsidRPr="007E043F" w:rsidRDefault="00A00DFC" w:rsidP="00A22DE9">
      <w:pPr>
        <w:pStyle w:val="IBul1"/>
        <w:numPr>
          <w:ilvl w:val="0"/>
          <w:numId w:val="5"/>
        </w:numPr>
        <w:rPr>
          <w:sz w:val="24"/>
          <w:szCs w:val="24"/>
          <w:lang w:val="la-Latn"/>
        </w:rPr>
      </w:pPr>
      <w:r w:rsidRPr="007E043F">
        <w:rPr>
          <w:b/>
          <w:bCs/>
          <w:sz w:val="24"/>
          <w:szCs w:val="24"/>
          <w:lang w:val="la-Latn"/>
        </w:rPr>
        <w:t xml:space="preserve">Sporazum između Vlade Republike Hrvatske i Vlade Republike Srbije o plovidbi </w:t>
      </w:r>
      <w:r w:rsidRPr="007E043F">
        <w:rPr>
          <w:sz w:val="24"/>
          <w:szCs w:val="24"/>
          <w:lang w:val="la-Latn"/>
        </w:rPr>
        <w:t xml:space="preserve"> </w:t>
      </w:r>
      <w:r w:rsidRPr="007E043F">
        <w:rPr>
          <w:b/>
          <w:bCs/>
          <w:sz w:val="24"/>
          <w:szCs w:val="24"/>
          <w:lang w:val="la-Latn"/>
        </w:rPr>
        <w:t xml:space="preserve">plovnim putovima na unutarnjim vodama i njihovom tehničkom održavanju </w:t>
      </w:r>
      <w:r w:rsidRPr="007E043F">
        <w:rPr>
          <w:i/>
          <w:iCs/>
          <w:sz w:val="24"/>
          <w:szCs w:val="24"/>
          <w:lang w:val="la-Latn"/>
        </w:rPr>
        <w:t>(datum potpisivanja: 13. 10. 2009.; stupanje na snagu:</w:t>
      </w:r>
      <w:r w:rsidRPr="007E043F">
        <w:rPr>
          <w:b/>
          <w:bCs/>
          <w:sz w:val="24"/>
          <w:szCs w:val="24"/>
          <w:lang w:val="la-Latn"/>
        </w:rPr>
        <w:t xml:space="preserve"> </w:t>
      </w:r>
      <w:r w:rsidRPr="007E043F">
        <w:rPr>
          <w:sz w:val="24"/>
          <w:szCs w:val="24"/>
          <w:lang w:val="la-Latn"/>
        </w:rPr>
        <w:t xml:space="preserve">30. 7. </w:t>
      </w:r>
      <w:r w:rsidRPr="007E043F">
        <w:rPr>
          <w:i/>
          <w:iCs/>
          <w:sz w:val="24"/>
          <w:szCs w:val="24"/>
          <w:lang w:val="la-Latn"/>
        </w:rPr>
        <w:t>2010.)</w:t>
      </w:r>
    </w:p>
    <w:p w:rsidR="00A00DFC" w:rsidRPr="007E043F" w:rsidRDefault="00A00DFC" w:rsidP="00A22DE9">
      <w:pPr>
        <w:pStyle w:val="IBul1"/>
        <w:numPr>
          <w:ilvl w:val="0"/>
          <w:numId w:val="5"/>
        </w:numPr>
        <w:rPr>
          <w:sz w:val="24"/>
          <w:szCs w:val="24"/>
          <w:lang w:val="la-Latn"/>
        </w:rPr>
      </w:pPr>
      <w:r w:rsidRPr="007E043F">
        <w:rPr>
          <w:b/>
          <w:bCs/>
          <w:sz w:val="24"/>
          <w:szCs w:val="24"/>
          <w:lang w:val="la-Latn"/>
        </w:rPr>
        <w:t>Sporazum o stabilizaciji i pridruživanju</w:t>
      </w:r>
      <w:r w:rsidRPr="007E043F">
        <w:rPr>
          <w:i/>
          <w:iCs/>
          <w:sz w:val="24"/>
          <w:szCs w:val="24"/>
          <w:lang w:val="la-Latn"/>
        </w:rPr>
        <w:t xml:space="preserve"> (stupio na snagu 01.09.2013.)</w:t>
      </w:r>
    </w:p>
    <w:p w:rsidR="00A00DFC" w:rsidRPr="007E043F" w:rsidRDefault="00A00DFC" w:rsidP="00942DD3">
      <w:pPr>
        <w:pStyle w:val="IBul1"/>
        <w:numPr>
          <w:ilvl w:val="0"/>
          <w:numId w:val="0"/>
        </w:numPr>
        <w:ind w:left="360"/>
        <w:rPr>
          <w:sz w:val="24"/>
          <w:szCs w:val="24"/>
          <w:lang w:val="la-Latn"/>
        </w:rPr>
      </w:pPr>
    </w:p>
    <w:p w:rsidR="00A00DFC" w:rsidRPr="007E043F" w:rsidRDefault="00A00DFC" w:rsidP="00797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jc w:val="center"/>
        <w:rPr>
          <w:b/>
          <w:bCs/>
          <w:sz w:val="24"/>
          <w:szCs w:val="24"/>
          <w:lang w:val="la-Latn"/>
        </w:rPr>
      </w:pPr>
      <w:r w:rsidRPr="007E043F">
        <w:rPr>
          <w:b/>
          <w:bCs/>
          <w:sz w:val="24"/>
          <w:szCs w:val="24"/>
          <w:lang w:val="la-Latn"/>
        </w:rPr>
        <w:t>Bilateralna gospodarska udruženja</w:t>
      </w:r>
    </w:p>
    <w:p w:rsidR="006E2604" w:rsidRDefault="00A00DFC" w:rsidP="00A22DE9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/>
        <w:rPr>
          <w:rFonts w:eastAsia="SimSun"/>
          <w:sz w:val="24"/>
          <w:szCs w:val="24"/>
          <w:lang w:val="la-Latn" w:eastAsia="hr-HR"/>
        </w:rPr>
      </w:pPr>
      <w:r w:rsidRPr="007E043F">
        <w:rPr>
          <w:rFonts w:eastAsia="SimSun"/>
          <w:b/>
          <w:bCs/>
          <w:sz w:val="24"/>
          <w:szCs w:val="24"/>
          <w:lang w:val="la-Latn" w:eastAsia="hr-HR"/>
        </w:rPr>
        <w:t>Hrvatski poslovni klub (HPK)</w:t>
      </w:r>
      <w:r w:rsidRPr="007E043F">
        <w:rPr>
          <w:rFonts w:eastAsia="SimSun"/>
          <w:sz w:val="24"/>
          <w:szCs w:val="24"/>
          <w:lang w:val="la-Latn" w:eastAsia="hr-HR"/>
        </w:rPr>
        <w:t xml:space="preserve"> je osnovan 2006. godine kao dragovoljna, nestranačka i neprofitna organizacija, a na inicijativu tvrtki iz Republike Hrvatske koje posluju u Republici Srbiji i uz potporu predstavništva HGK u RS i Veleposlanstva RH u Beogradu. Cilj HPK je razmjena informacija, iskustava i ideja između članica radi povećanja efikasnosti njihovog poslovanja u RS i unaprjeđenja gospodarske suradnje između RH i RS. </w:t>
      </w:r>
    </w:p>
    <w:p w:rsidR="006E2604" w:rsidRPr="003F51B1" w:rsidRDefault="006E2604" w:rsidP="006E2604">
      <w:pPr>
        <w:pStyle w:val="INormal"/>
        <w:rPr>
          <w:lang w:val="la-Latn" w:eastAsia="hr-HR"/>
        </w:rPr>
      </w:pPr>
      <w:r w:rsidRPr="003F51B1">
        <w:rPr>
          <w:lang w:val="la-Latn" w:eastAsia="hr-HR"/>
        </w:rPr>
        <w:br w:type="page"/>
      </w:r>
    </w:p>
    <w:p w:rsidR="00A00DFC" w:rsidRPr="006E2604" w:rsidRDefault="00A00DFC" w:rsidP="006E2604">
      <w:pPr>
        <w:suppressAutoHyphens w:val="0"/>
        <w:autoSpaceDE w:val="0"/>
        <w:autoSpaceDN w:val="0"/>
        <w:adjustRightInd w:val="0"/>
        <w:spacing w:after="0"/>
        <w:rPr>
          <w:rFonts w:eastAsia="SimSun"/>
          <w:sz w:val="24"/>
          <w:szCs w:val="24"/>
          <w:lang w:val="la-Latn" w:eastAsia="hr-HR"/>
        </w:rPr>
      </w:pPr>
    </w:p>
    <w:p w:rsidR="00A00DFC" w:rsidRPr="007E043F" w:rsidRDefault="00A00DFC" w:rsidP="0079757A">
      <w:pPr>
        <w:rPr>
          <w:sz w:val="24"/>
          <w:szCs w:val="24"/>
          <w:lang w:val="la-Latn"/>
        </w:rPr>
      </w:pPr>
    </w:p>
    <w:p w:rsidR="00A00DFC" w:rsidRPr="007E043F" w:rsidRDefault="00A00DFC" w:rsidP="00797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jc w:val="center"/>
        <w:rPr>
          <w:b/>
          <w:bCs/>
          <w:sz w:val="24"/>
          <w:szCs w:val="24"/>
          <w:lang w:val="la-Latn"/>
        </w:rPr>
      </w:pPr>
      <w:r w:rsidRPr="007E043F">
        <w:rPr>
          <w:b/>
          <w:bCs/>
          <w:sz w:val="24"/>
          <w:szCs w:val="24"/>
          <w:lang w:val="la-Latn"/>
        </w:rPr>
        <w:t>Javni natječaji i sajmovi</w:t>
      </w:r>
    </w:p>
    <w:p w:rsidR="00A00DFC" w:rsidRPr="007E043F" w:rsidRDefault="00A00DFC" w:rsidP="0079757A">
      <w:pPr>
        <w:suppressAutoHyphens w:val="0"/>
        <w:spacing w:after="0"/>
        <w:jc w:val="left"/>
        <w:rPr>
          <w:sz w:val="24"/>
          <w:szCs w:val="24"/>
          <w:lang w:val="la-Latn"/>
        </w:rPr>
      </w:pPr>
    </w:p>
    <w:p w:rsidR="00A00DFC" w:rsidRPr="007E043F" w:rsidRDefault="00A00DFC" w:rsidP="00942DD3">
      <w:pPr>
        <w:suppressAutoHyphens w:val="0"/>
        <w:spacing w:after="0" w:line="360" w:lineRule="auto"/>
        <w:jc w:val="left"/>
        <w:rPr>
          <w:sz w:val="24"/>
          <w:szCs w:val="24"/>
          <w:lang w:val="la-Latn"/>
        </w:rPr>
      </w:pPr>
      <w:r w:rsidRPr="007E043F">
        <w:rPr>
          <w:sz w:val="24"/>
          <w:szCs w:val="24"/>
          <w:lang w:val="la-Latn"/>
        </w:rPr>
        <w:t xml:space="preserve">Javni natječaji u tijeku: </w:t>
      </w:r>
      <w:hyperlink r:id="rId8" w:history="1">
        <w:r w:rsidRPr="007E043F">
          <w:rPr>
            <w:rStyle w:val="Hyperlink"/>
            <w:color w:val="auto"/>
            <w:sz w:val="24"/>
            <w:szCs w:val="24"/>
            <w:lang w:val="la-Latn"/>
          </w:rPr>
          <w:t>http://gd.mvep.hr/hr/izvozne-prilike/</w:t>
        </w:r>
      </w:hyperlink>
      <w:r w:rsidRPr="007E043F">
        <w:rPr>
          <w:sz w:val="24"/>
          <w:szCs w:val="24"/>
          <w:lang w:val="la-Latn"/>
        </w:rPr>
        <w:t xml:space="preserve"> </w:t>
      </w:r>
      <w:r w:rsidRPr="007E043F">
        <w:rPr>
          <w:sz w:val="24"/>
          <w:szCs w:val="24"/>
          <w:lang w:val="la-Latn"/>
        </w:rPr>
        <w:br/>
        <w:t xml:space="preserve">Najave sajmova: </w:t>
      </w:r>
      <w:hyperlink r:id="rId9" w:history="1">
        <w:r w:rsidRPr="007E043F">
          <w:rPr>
            <w:rStyle w:val="Hyperlink"/>
            <w:color w:val="auto"/>
            <w:sz w:val="24"/>
            <w:szCs w:val="24"/>
            <w:lang w:val="la-Latn"/>
          </w:rPr>
          <w:t>http://gd.mvep.hr/hr/najave</w:t>
        </w:r>
      </w:hyperlink>
      <w:r w:rsidRPr="007E043F">
        <w:rPr>
          <w:sz w:val="24"/>
          <w:szCs w:val="24"/>
          <w:lang w:val="la-Latn"/>
        </w:rPr>
        <w:t xml:space="preserve"> </w:t>
      </w:r>
    </w:p>
    <w:p w:rsidR="00A00DFC" w:rsidRPr="007E043F" w:rsidRDefault="00A00DFC" w:rsidP="0079757A">
      <w:pPr>
        <w:rPr>
          <w:i/>
          <w:iCs/>
          <w:sz w:val="24"/>
          <w:szCs w:val="24"/>
          <w:u w:val="single"/>
          <w:lang w:val="la-Latn"/>
        </w:rPr>
      </w:pPr>
    </w:p>
    <w:p w:rsidR="00A00DFC" w:rsidRPr="007E043F" w:rsidRDefault="00A00DFC" w:rsidP="00797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jc w:val="center"/>
        <w:rPr>
          <w:b/>
          <w:bCs/>
          <w:sz w:val="24"/>
          <w:szCs w:val="24"/>
          <w:lang w:val="la-Latn"/>
        </w:rPr>
      </w:pPr>
      <w:r w:rsidRPr="007E043F">
        <w:rPr>
          <w:b/>
          <w:bCs/>
          <w:sz w:val="24"/>
          <w:szCs w:val="24"/>
          <w:lang w:val="la-Latn"/>
        </w:rPr>
        <w:t>Posebne napomene</w:t>
      </w:r>
    </w:p>
    <w:p w:rsidR="00A00DFC" w:rsidRPr="007E043F" w:rsidRDefault="00A00DFC" w:rsidP="0079757A">
      <w:pPr>
        <w:jc w:val="left"/>
        <w:rPr>
          <w:sz w:val="24"/>
          <w:szCs w:val="24"/>
          <w:lang w:val="la-Latn"/>
        </w:rPr>
      </w:pPr>
    </w:p>
    <w:p w:rsidR="00A00DFC" w:rsidRPr="007E043F" w:rsidRDefault="00A00DFC" w:rsidP="0079757A">
      <w:pPr>
        <w:jc w:val="left"/>
        <w:rPr>
          <w:sz w:val="24"/>
          <w:szCs w:val="24"/>
          <w:lang w:val="la-Latn"/>
        </w:rPr>
      </w:pPr>
      <w:r w:rsidRPr="007E043F">
        <w:rPr>
          <w:sz w:val="24"/>
          <w:szCs w:val="24"/>
          <w:lang w:val="la-Latn"/>
        </w:rPr>
        <w:t xml:space="preserve">Gospodarska diplomacija: </w:t>
      </w:r>
      <w:hyperlink r:id="rId10" w:history="1">
        <w:r w:rsidRPr="007E043F">
          <w:rPr>
            <w:rStyle w:val="Hyperlink"/>
            <w:color w:val="auto"/>
            <w:sz w:val="24"/>
            <w:szCs w:val="24"/>
            <w:lang w:val="la-Latn"/>
          </w:rPr>
          <w:t>http://gd.mvep.hr</w:t>
        </w:r>
      </w:hyperlink>
    </w:p>
    <w:p w:rsidR="00A00DFC" w:rsidRPr="007E043F" w:rsidRDefault="00A00DFC" w:rsidP="0079757A">
      <w:pPr>
        <w:rPr>
          <w:sz w:val="24"/>
          <w:szCs w:val="24"/>
          <w:lang w:val="la-Latn"/>
        </w:rPr>
      </w:pPr>
      <w:r w:rsidRPr="007E043F">
        <w:rPr>
          <w:sz w:val="24"/>
          <w:szCs w:val="24"/>
          <w:lang w:val="la-Latn"/>
        </w:rPr>
        <w:t xml:space="preserve">Zahtjev za podršku izvozniku: </w:t>
      </w:r>
      <w:hyperlink r:id="rId11" w:history="1">
        <w:r w:rsidRPr="007E043F">
          <w:rPr>
            <w:rStyle w:val="Hyperlink"/>
            <w:color w:val="auto"/>
            <w:sz w:val="24"/>
            <w:szCs w:val="24"/>
            <w:lang w:val="la-Latn"/>
          </w:rPr>
          <w:t>http://gd.mvep.hr/hr/zahtjev-za-podrskom-izvozniku/</w:t>
        </w:r>
      </w:hyperlink>
      <w:r w:rsidRPr="007E043F">
        <w:rPr>
          <w:sz w:val="24"/>
          <w:szCs w:val="24"/>
          <w:lang w:val="la-Latn"/>
        </w:rPr>
        <w:t xml:space="preserve"> </w:t>
      </w:r>
    </w:p>
    <w:p w:rsidR="00A00DFC" w:rsidRPr="007E043F" w:rsidRDefault="00A00DFC" w:rsidP="0079757A">
      <w:pPr>
        <w:rPr>
          <w:sz w:val="24"/>
          <w:szCs w:val="24"/>
          <w:lang w:val="la-Latn"/>
        </w:rPr>
      </w:pPr>
    </w:p>
    <w:p w:rsidR="00A00DFC" w:rsidRPr="007E043F" w:rsidRDefault="00A00DFC">
      <w:pPr>
        <w:rPr>
          <w:sz w:val="24"/>
          <w:szCs w:val="24"/>
          <w:lang w:val="la-Latn"/>
        </w:rPr>
      </w:pPr>
    </w:p>
    <w:sectPr w:rsidR="00A00DFC" w:rsidRPr="007E043F" w:rsidSect="003239E5">
      <w:footerReference w:type="default" r:id="rId12"/>
      <w:pgSz w:w="11906" w:h="16838"/>
      <w:pgMar w:top="1134" w:right="1418" w:bottom="567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B0C" w:rsidRDefault="004C3B0C" w:rsidP="007B5FC8">
      <w:pPr>
        <w:spacing w:after="0"/>
      </w:pPr>
      <w:r>
        <w:separator/>
      </w:r>
    </w:p>
  </w:endnote>
  <w:endnote w:type="continuationSeparator" w:id="0">
    <w:p w:rsidR="004C3B0C" w:rsidRDefault="004C3B0C" w:rsidP="007B5F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DFC" w:rsidRDefault="00A00DFC" w:rsidP="007B5FC8"/>
  <w:p w:rsidR="00A00DFC" w:rsidRDefault="00A00DFC" w:rsidP="007B5FC8">
    <w:pPr>
      <w:pStyle w:val="IFooter"/>
    </w:pPr>
    <w:r>
      <w:t xml:space="preserve">Ažurirano: Zagreb, </w:t>
    </w:r>
    <w:r w:rsidR="00EF792E">
      <w:rPr>
        <w:noProof/>
      </w:rPr>
      <w:fldChar w:fldCharType="begin"/>
    </w:r>
    <w:r w:rsidR="00EF792E">
      <w:rPr>
        <w:noProof/>
      </w:rPr>
      <w:instrText xml:space="preserve"> DATE  \@ "d.M.yyyy." </w:instrText>
    </w:r>
    <w:r w:rsidR="00EF792E">
      <w:rPr>
        <w:noProof/>
      </w:rPr>
      <w:fldChar w:fldCharType="separate"/>
    </w:r>
    <w:r w:rsidR="00054CB3">
      <w:rPr>
        <w:noProof/>
      </w:rPr>
      <w:t>2.11.2022.</w:t>
    </w:r>
    <w:r w:rsidR="00EF792E">
      <w:rPr>
        <w:noProof/>
      </w:rPr>
      <w:fldChar w:fldCharType="end"/>
    </w:r>
    <w:r>
      <w:tab/>
      <w:t>GOSPODARSKA INFORMACIJA</w:t>
    </w:r>
    <w:r>
      <w:tab/>
    </w:r>
    <w:r w:rsidR="00EF792E">
      <w:rPr>
        <w:noProof/>
      </w:rPr>
      <w:fldChar w:fldCharType="begin"/>
    </w:r>
    <w:r w:rsidR="00EF792E">
      <w:rPr>
        <w:noProof/>
      </w:rPr>
      <w:instrText xml:space="preserve"> PAGE </w:instrText>
    </w:r>
    <w:r w:rsidR="00EF792E">
      <w:rPr>
        <w:noProof/>
      </w:rPr>
      <w:fldChar w:fldCharType="separate"/>
    </w:r>
    <w:r w:rsidR="00054CB3">
      <w:rPr>
        <w:noProof/>
      </w:rPr>
      <w:t>3</w:t>
    </w:r>
    <w:r w:rsidR="00EF792E">
      <w:rPr>
        <w:noProof/>
      </w:rPr>
      <w:fldChar w:fldCharType="end"/>
    </w:r>
  </w:p>
  <w:p w:rsidR="00A00DFC" w:rsidRDefault="00A00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B0C" w:rsidRDefault="004C3B0C" w:rsidP="007B5FC8">
      <w:pPr>
        <w:spacing w:after="0"/>
      </w:pPr>
      <w:r>
        <w:separator/>
      </w:r>
    </w:p>
  </w:footnote>
  <w:footnote w:type="continuationSeparator" w:id="0">
    <w:p w:rsidR="004C3B0C" w:rsidRDefault="004C3B0C" w:rsidP="007B5FC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pStyle w:val="IPodnaslov2"/>
      <w:lvlText w:val="-"/>
      <w:lvlJc w:val="left"/>
      <w:pPr>
        <w:tabs>
          <w:tab w:val="num" w:pos="1418"/>
        </w:tabs>
        <w:ind w:left="1418" w:hanging="738"/>
      </w:pPr>
      <w:rPr>
        <w:rFonts w:ascii="StarSymbol" w:eastAsia="Star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38"/>
        </w:tabs>
        <w:ind w:left="738" w:hanging="738"/>
      </w:pPr>
      <w:rPr>
        <w:rFonts w:ascii="StarSymbol" w:eastAsia="Star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C914274"/>
    <w:multiLevelType w:val="hybridMultilevel"/>
    <w:tmpl w:val="7E26D89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9C1063"/>
    <w:multiLevelType w:val="hybridMultilevel"/>
    <w:tmpl w:val="A470E53C"/>
    <w:lvl w:ilvl="0" w:tplc="041A0001">
      <w:start w:val="1"/>
      <w:numFmt w:val="bullet"/>
      <w:pStyle w:val="IBul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14A7245"/>
    <w:multiLevelType w:val="hybridMultilevel"/>
    <w:tmpl w:val="2F1801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A75DA"/>
    <w:multiLevelType w:val="hybridMultilevel"/>
    <w:tmpl w:val="EF8C576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3ED10A5"/>
    <w:multiLevelType w:val="multilevel"/>
    <w:tmpl w:val="982EBC64"/>
    <w:lvl w:ilvl="0">
      <w:start w:val="1"/>
      <w:numFmt w:val="decimal"/>
      <w:pStyle w:val="IPodnaslov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7A"/>
    <w:rsid w:val="00001B8F"/>
    <w:rsid w:val="00033702"/>
    <w:rsid w:val="00054CB3"/>
    <w:rsid w:val="00063BDB"/>
    <w:rsid w:val="00064339"/>
    <w:rsid w:val="0007488C"/>
    <w:rsid w:val="0008004C"/>
    <w:rsid w:val="000811E6"/>
    <w:rsid w:val="00083078"/>
    <w:rsid w:val="00095E69"/>
    <w:rsid w:val="000A2CCF"/>
    <w:rsid w:val="000B22D1"/>
    <w:rsid w:val="000B7BD0"/>
    <w:rsid w:val="000D4CE1"/>
    <w:rsid w:val="000E0402"/>
    <w:rsid w:val="000E12C8"/>
    <w:rsid w:val="000E2856"/>
    <w:rsid w:val="000E38CC"/>
    <w:rsid w:val="000F43DF"/>
    <w:rsid w:val="000F65AE"/>
    <w:rsid w:val="000F732D"/>
    <w:rsid w:val="00104D53"/>
    <w:rsid w:val="00112D7A"/>
    <w:rsid w:val="001203E4"/>
    <w:rsid w:val="0015137E"/>
    <w:rsid w:val="00151FD9"/>
    <w:rsid w:val="001555A4"/>
    <w:rsid w:val="001733F3"/>
    <w:rsid w:val="00174EDA"/>
    <w:rsid w:val="00191A4F"/>
    <w:rsid w:val="00196E5D"/>
    <w:rsid w:val="001A06AA"/>
    <w:rsid w:val="001A4984"/>
    <w:rsid w:val="001A6293"/>
    <w:rsid w:val="001B4C88"/>
    <w:rsid w:val="001B5ED9"/>
    <w:rsid w:val="001C27CB"/>
    <w:rsid w:val="00220E7A"/>
    <w:rsid w:val="0022159F"/>
    <w:rsid w:val="00243A67"/>
    <w:rsid w:val="002455B9"/>
    <w:rsid w:val="002455DB"/>
    <w:rsid w:val="00263FBA"/>
    <w:rsid w:val="002743F7"/>
    <w:rsid w:val="00275E66"/>
    <w:rsid w:val="0028017A"/>
    <w:rsid w:val="00294372"/>
    <w:rsid w:val="00296F74"/>
    <w:rsid w:val="00296F87"/>
    <w:rsid w:val="002B0479"/>
    <w:rsid w:val="002B3DCC"/>
    <w:rsid w:val="002B71DB"/>
    <w:rsid w:val="002B75CD"/>
    <w:rsid w:val="002C2BE0"/>
    <w:rsid w:val="002C4E7E"/>
    <w:rsid w:val="002C77B0"/>
    <w:rsid w:val="002D40DA"/>
    <w:rsid w:val="002E6305"/>
    <w:rsid w:val="002F011D"/>
    <w:rsid w:val="002F7E02"/>
    <w:rsid w:val="003100CD"/>
    <w:rsid w:val="003136CA"/>
    <w:rsid w:val="00320894"/>
    <w:rsid w:val="003239E5"/>
    <w:rsid w:val="00343473"/>
    <w:rsid w:val="003445B0"/>
    <w:rsid w:val="00360F45"/>
    <w:rsid w:val="00374758"/>
    <w:rsid w:val="00376DD5"/>
    <w:rsid w:val="00376DD9"/>
    <w:rsid w:val="00377002"/>
    <w:rsid w:val="00381570"/>
    <w:rsid w:val="00396AE1"/>
    <w:rsid w:val="003B0FBF"/>
    <w:rsid w:val="003C3192"/>
    <w:rsid w:val="003C5813"/>
    <w:rsid w:val="003D0F91"/>
    <w:rsid w:val="003E3A2D"/>
    <w:rsid w:val="003F51B1"/>
    <w:rsid w:val="004128FA"/>
    <w:rsid w:val="00426CE7"/>
    <w:rsid w:val="00434219"/>
    <w:rsid w:val="00441217"/>
    <w:rsid w:val="00463046"/>
    <w:rsid w:val="00465039"/>
    <w:rsid w:val="004803C2"/>
    <w:rsid w:val="00481EEC"/>
    <w:rsid w:val="00487358"/>
    <w:rsid w:val="0049010E"/>
    <w:rsid w:val="004944FF"/>
    <w:rsid w:val="004A448C"/>
    <w:rsid w:val="004A6E1E"/>
    <w:rsid w:val="004B5659"/>
    <w:rsid w:val="004C3B0C"/>
    <w:rsid w:val="0050322C"/>
    <w:rsid w:val="00511930"/>
    <w:rsid w:val="00537067"/>
    <w:rsid w:val="005423A0"/>
    <w:rsid w:val="00546DDC"/>
    <w:rsid w:val="005510EF"/>
    <w:rsid w:val="00553E82"/>
    <w:rsid w:val="005610BC"/>
    <w:rsid w:val="005677B3"/>
    <w:rsid w:val="00572E2C"/>
    <w:rsid w:val="00576D2A"/>
    <w:rsid w:val="00584B1D"/>
    <w:rsid w:val="00591A00"/>
    <w:rsid w:val="00592FA0"/>
    <w:rsid w:val="00595EC2"/>
    <w:rsid w:val="00596FD1"/>
    <w:rsid w:val="005A5386"/>
    <w:rsid w:val="005A5FA6"/>
    <w:rsid w:val="005A68C9"/>
    <w:rsid w:val="005C697D"/>
    <w:rsid w:val="005D1919"/>
    <w:rsid w:val="005D275A"/>
    <w:rsid w:val="005E1E4B"/>
    <w:rsid w:val="006108CF"/>
    <w:rsid w:val="0063244D"/>
    <w:rsid w:val="0066473B"/>
    <w:rsid w:val="006648B3"/>
    <w:rsid w:val="00673A52"/>
    <w:rsid w:val="00687BAC"/>
    <w:rsid w:val="00690EED"/>
    <w:rsid w:val="00696116"/>
    <w:rsid w:val="006B2E88"/>
    <w:rsid w:val="006B61CE"/>
    <w:rsid w:val="006B7203"/>
    <w:rsid w:val="006B7CF2"/>
    <w:rsid w:val="006C0010"/>
    <w:rsid w:val="006E0919"/>
    <w:rsid w:val="006E2604"/>
    <w:rsid w:val="006E4C10"/>
    <w:rsid w:val="006F18A4"/>
    <w:rsid w:val="006F627A"/>
    <w:rsid w:val="0070792C"/>
    <w:rsid w:val="00711F75"/>
    <w:rsid w:val="0072140A"/>
    <w:rsid w:val="00730E10"/>
    <w:rsid w:val="00737FF1"/>
    <w:rsid w:val="00747E92"/>
    <w:rsid w:val="00761D0C"/>
    <w:rsid w:val="00772FA0"/>
    <w:rsid w:val="00774861"/>
    <w:rsid w:val="007756D3"/>
    <w:rsid w:val="007849B2"/>
    <w:rsid w:val="00786790"/>
    <w:rsid w:val="0079757A"/>
    <w:rsid w:val="007B501A"/>
    <w:rsid w:val="007B5FC8"/>
    <w:rsid w:val="007C78E2"/>
    <w:rsid w:val="007D2263"/>
    <w:rsid w:val="007E043F"/>
    <w:rsid w:val="007E6F47"/>
    <w:rsid w:val="008106B2"/>
    <w:rsid w:val="00815A23"/>
    <w:rsid w:val="008171AD"/>
    <w:rsid w:val="00820CEC"/>
    <w:rsid w:val="00824A67"/>
    <w:rsid w:val="00832A5A"/>
    <w:rsid w:val="00847A33"/>
    <w:rsid w:val="00860F10"/>
    <w:rsid w:val="00861B39"/>
    <w:rsid w:val="008730BD"/>
    <w:rsid w:val="00876727"/>
    <w:rsid w:val="008818A9"/>
    <w:rsid w:val="008852BD"/>
    <w:rsid w:val="00896326"/>
    <w:rsid w:val="008A03AA"/>
    <w:rsid w:val="008C3671"/>
    <w:rsid w:val="008D31FB"/>
    <w:rsid w:val="008D4C4E"/>
    <w:rsid w:val="008E2938"/>
    <w:rsid w:val="008E2FBD"/>
    <w:rsid w:val="008F32D6"/>
    <w:rsid w:val="00902F19"/>
    <w:rsid w:val="00906EC6"/>
    <w:rsid w:val="00924344"/>
    <w:rsid w:val="0092630A"/>
    <w:rsid w:val="0093098F"/>
    <w:rsid w:val="00932143"/>
    <w:rsid w:val="00942421"/>
    <w:rsid w:val="009424F1"/>
    <w:rsid w:val="00942DD3"/>
    <w:rsid w:val="00962E04"/>
    <w:rsid w:val="00974927"/>
    <w:rsid w:val="00975754"/>
    <w:rsid w:val="00986491"/>
    <w:rsid w:val="00993B56"/>
    <w:rsid w:val="009B7F94"/>
    <w:rsid w:val="009C0934"/>
    <w:rsid w:val="009C6695"/>
    <w:rsid w:val="009C674A"/>
    <w:rsid w:val="009C7601"/>
    <w:rsid w:val="009D1C2B"/>
    <w:rsid w:val="009D3AFB"/>
    <w:rsid w:val="009D7EF5"/>
    <w:rsid w:val="009F653C"/>
    <w:rsid w:val="009F79C8"/>
    <w:rsid w:val="00A00DFC"/>
    <w:rsid w:val="00A04C8C"/>
    <w:rsid w:val="00A145E7"/>
    <w:rsid w:val="00A2045E"/>
    <w:rsid w:val="00A22DE9"/>
    <w:rsid w:val="00A4139F"/>
    <w:rsid w:val="00A62058"/>
    <w:rsid w:val="00A728F4"/>
    <w:rsid w:val="00A72FAF"/>
    <w:rsid w:val="00A83314"/>
    <w:rsid w:val="00A945A4"/>
    <w:rsid w:val="00A97B73"/>
    <w:rsid w:val="00A97CDB"/>
    <w:rsid w:val="00AB38B7"/>
    <w:rsid w:val="00AB4718"/>
    <w:rsid w:val="00AB7FD0"/>
    <w:rsid w:val="00AC43DD"/>
    <w:rsid w:val="00AC5435"/>
    <w:rsid w:val="00AD4149"/>
    <w:rsid w:val="00AE55EF"/>
    <w:rsid w:val="00AE7A15"/>
    <w:rsid w:val="00AF0DF3"/>
    <w:rsid w:val="00AF5D0F"/>
    <w:rsid w:val="00B04E10"/>
    <w:rsid w:val="00B07FF9"/>
    <w:rsid w:val="00B31E24"/>
    <w:rsid w:val="00B32B03"/>
    <w:rsid w:val="00B40785"/>
    <w:rsid w:val="00B50692"/>
    <w:rsid w:val="00B530F5"/>
    <w:rsid w:val="00B62306"/>
    <w:rsid w:val="00B77B67"/>
    <w:rsid w:val="00B80800"/>
    <w:rsid w:val="00B80BA9"/>
    <w:rsid w:val="00B84C41"/>
    <w:rsid w:val="00B852D5"/>
    <w:rsid w:val="00B9741A"/>
    <w:rsid w:val="00BA596C"/>
    <w:rsid w:val="00BA6F9F"/>
    <w:rsid w:val="00BB1FAA"/>
    <w:rsid w:val="00BB66D9"/>
    <w:rsid w:val="00BD09AA"/>
    <w:rsid w:val="00BE2544"/>
    <w:rsid w:val="00BE2C36"/>
    <w:rsid w:val="00BF3540"/>
    <w:rsid w:val="00BF519E"/>
    <w:rsid w:val="00C14828"/>
    <w:rsid w:val="00C21232"/>
    <w:rsid w:val="00C33D32"/>
    <w:rsid w:val="00C34893"/>
    <w:rsid w:val="00C47259"/>
    <w:rsid w:val="00C53EC5"/>
    <w:rsid w:val="00C60E3C"/>
    <w:rsid w:val="00C62A39"/>
    <w:rsid w:val="00C72F4B"/>
    <w:rsid w:val="00C877E3"/>
    <w:rsid w:val="00C95596"/>
    <w:rsid w:val="00CC6F5D"/>
    <w:rsid w:val="00CD20F9"/>
    <w:rsid w:val="00CD306D"/>
    <w:rsid w:val="00CD340D"/>
    <w:rsid w:val="00CD7151"/>
    <w:rsid w:val="00CD7705"/>
    <w:rsid w:val="00CE2502"/>
    <w:rsid w:val="00D1234F"/>
    <w:rsid w:val="00D22AB3"/>
    <w:rsid w:val="00D33B8C"/>
    <w:rsid w:val="00D366B6"/>
    <w:rsid w:val="00D40D9D"/>
    <w:rsid w:val="00D524D3"/>
    <w:rsid w:val="00D55701"/>
    <w:rsid w:val="00D56681"/>
    <w:rsid w:val="00D721B8"/>
    <w:rsid w:val="00D74B57"/>
    <w:rsid w:val="00D85DF5"/>
    <w:rsid w:val="00D87A35"/>
    <w:rsid w:val="00D87BBA"/>
    <w:rsid w:val="00D91EF8"/>
    <w:rsid w:val="00D94102"/>
    <w:rsid w:val="00D9486B"/>
    <w:rsid w:val="00D95896"/>
    <w:rsid w:val="00D974F1"/>
    <w:rsid w:val="00DA6ACE"/>
    <w:rsid w:val="00DA7794"/>
    <w:rsid w:val="00DB4663"/>
    <w:rsid w:val="00DC1C0C"/>
    <w:rsid w:val="00DC41EB"/>
    <w:rsid w:val="00DD21DF"/>
    <w:rsid w:val="00DD5D51"/>
    <w:rsid w:val="00DE6890"/>
    <w:rsid w:val="00DE75B1"/>
    <w:rsid w:val="00DF5F83"/>
    <w:rsid w:val="00DF7628"/>
    <w:rsid w:val="00E059B1"/>
    <w:rsid w:val="00E14864"/>
    <w:rsid w:val="00E161A2"/>
    <w:rsid w:val="00E246DA"/>
    <w:rsid w:val="00E40210"/>
    <w:rsid w:val="00E410C6"/>
    <w:rsid w:val="00E46EFB"/>
    <w:rsid w:val="00E51DFA"/>
    <w:rsid w:val="00E6663A"/>
    <w:rsid w:val="00E73D74"/>
    <w:rsid w:val="00E7689A"/>
    <w:rsid w:val="00E84E7F"/>
    <w:rsid w:val="00EB6E9F"/>
    <w:rsid w:val="00ED572E"/>
    <w:rsid w:val="00ED647B"/>
    <w:rsid w:val="00EE557E"/>
    <w:rsid w:val="00EE62B8"/>
    <w:rsid w:val="00EF792E"/>
    <w:rsid w:val="00F023B7"/>
    <w:rsid w:val="00F04EF2"/>
    <w:rsid w:val="00F10C4C"/>
    <w:rsid w:val="00F10CD2"/>
    <w:rsid w:val="00F15F33"/>
    <w:rsid w:val="00F24B96"/>
    <w:rsid w:val="00F25869"/>
    <w:rsid w:val="00F277BD"/>
    <w:rsid w:val="00F40697"/>
    <w:rsid w:val="00F456F0"/>
    <w:rsid w:val="00F52660"/>
    <w:rsid w:val="00F844EC"/>
    <w:rsid w:val="00F84B33"/>
    <w:rsid w:val="00F87BD1"/>
    <w:rsid w:val="00F96D64"/>
    <w:rsid w:val="00F96E86"/>
    <w:rsid w:val="00FA46B5"/>
    <w:rsid w:val="00FC33F0"/>
    <w:rsid w:val="00FD049B"/>
    <w:rsid w:val="00FE4896"/>
    <w:rsid w:val="00FF2464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13BD2C"/>
  <w15:docId w15:val="{4B58B3FA-9848-443B-8803-3E312C36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D7A"/>
    <w:pPr>
      <w:suppressAutoHyphens/>
      <w:spacing w:after="120"/>
      <w:jc w:val="both"/>
    </w:pPr>
    <w:rPr>
      <w:rFonts w:ascii="Arial" w:eastAsia="Times New Roman" w:hAnsi="Arial" w:cs="Arial"/>
      <w:sz w:val="20"/>
      <w:szCs w:val="20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ormal">
    <w:name w:val="INormal"/>
    <w:basedOn w:val="Normal"/>
    <w:link w:val="INormalChar"/>
    <w:rsid w:val="00112D7A"/>
    <w:pPr>
      <w:tabs>
        <w:tab w:val="left" w:pos="2268"/>
      </w:tabs>
    </w:pPr>
    <w:rPr>
      <w:rFonts w:eastAsia="Calibri"/>
      <w:lang w:val="en-US"/>
    </w:rPr>
  </w:style>
  <w:style w:type="character" w:customStyle="1" w:styleId="INormalChar">
    <w:name w:val="INormal Char"/>
    <w:link w:val="INormal"/>
    <w:locked/>
    <w:rsid w:val="00112D7A"/>
    <w:rPr>
      <w:rFonts w:ascii="Arial" w:hAnsi="Arial" w:cs="Arial"/>
      <w:sz w:val="20"/>
      <w:szCs w:val="20"/>
      <w:lang w:eastAsia="ar-SA" w:bidi="ar-SA"/>
    </w:rPr>
  </w:style>
  <w:style w:type="table" w:styleId="TableGrid">
    <w:name w:val="Table Grid"/>
    <w:basedOn w:val="TableNormal"/>
    <w:uiPriority w:val="99"/>
    <w:rsid w:val="00112D7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B5FC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5FC8"/>
    <w:rPr>
      <w:rFonts w:ascii="Arial" w:hAnsi="Arial" w:cs="Arial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7B5FC8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5FC8"/>
    <w:rPr>
      <w:rFonts w:ascii="Arial" w:hAnsi="Arial" w:cs="Arial"/>
      <w:sz w:val="20"/>
      <w:szCs w:val="20"/>
      <w:lang w:eastAsia="ar-SA" w:bidi="ar-SA"/>
    </w:rPr>
  </w:style>
  <w:style w:type="paragraph" w:customStyle="1" w:styleId="IFooter">
    <w:name w:val="IFooter"/>
    <w:uiPriority w:val="99"/>
    <w:rsid w:val="007B5FC8"/>
    <w:pPr>
      <w:pBdr>
        <w:top w:val="single" w:sz="18" w:space="1" w:color="000000"/>
      </w:pBdr>
      <w:tabs>
        <w:tab w:val="center" w:pos="4536"/>
        <w:tab w:val="right" w:pos="9072"/>
      </w:tabs>
      <w:suppressAutoHyphens/>
    </w:pPr>
    <w:rPr>
      <w:rFonts w:ascii="Arial" w:hAnsi="Arial" w:cs="Arial"/>
      <w:sz w:val="16"/>
      <w:szCs w:val="16"/>
      <w:lang w:val="hr-HR" w:eastAsia="ar-SA"/>
    </w:rPr>
  </w:style>
  <w:style w:type="character" w:styleId="Hyperlink">
    <w:name w:val="Hyperlink"/>
    <w:basedOn w:val="DefaultParagraphFont"/>
    <w:uiPriority w:val="99"/>
    <w:semiHidden/>
    <w:rsid w:val="0079757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D7151"/>
    <w:rPr>
      <w:b/>
      <w:bCs/>
    </w:rPr>
  </w:style>
  <w:style w:type="paragraph" w:customStyle="1" w:styleId="IPodnaslov">
    <w:name w:val="IPodnaslov"/>
    <w:next w:val="INormal"/>
    <w:uiPriority w:val="99"/>
    <w:rsid w:val="00CD7151"/>
    <w:pPr>
      <w:keepNext/>
      <w:numPr>
        <w:numId w:val="2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tabs>
        <w:tab w:val="left" w:pos="284"/>
      </w:tabs>
      <w:suppressAutoHyphens/>
      <w:spacing w:before="240" w:after="120"/>
    </w:pPr>
    <w:rPr>
      <w:rFonts w:ascii="Arial Narrow" w:hAnsi="Arial Narrow" w:cs="Arial Narrow"/>
      <w:b/>
      <w:bCs/>
      <w:sz w:val="32"/>
      <w:szCs w:val="32"/>
      <w:lang w:val="hr-HR" w:eastAsia="ar-SA"/>
    </w:rPr>
  </w:style>
  <w:style w:type="paragraph" w:customStyle="1" w:styleId="IBul1">
    <w:name w:val="IBul1"/>
    <w:rsid w:val="00A22DE9"/>
    <w:pPr>
      <w:numPr>
        <w:numId w:val="4"/>
      </w:numPr>
      <w:suppressAutoHyphens/>
      <w:spacing w:after="60"/>
      <w:ind w:left="0" w:firstLine="0"/>
      <w:jc w:val="both"/>
    </w:pPr>
    <w:rPr>
      <w:rFonts w:ascii="Arial" w:hAnsi="Arial" w:cs="Arial"/>
      <w:sz w:val="20"/>
      <w:szCs w:val="20"/>
      <w:lang w:val="hr-HR" w:eastAsia="ar-SA"/>
    </w:rPr>
  </w:style>
  <w:style w:type="paragraph" w:styleId="ListParagraph">
    <w:name w:val="List Paragraph"/>
    <w:basedOn w:val="Normal"/>
    <w:uiPriority w:val="99"/>
    <w:qFormat/>
    <w:rsid w:val="00A22DE9"/>
    <w:pPr>
      <w:ind w:left="720"/>
    </w:pPr>
  </w:style>
  <w:style w:type="paragraph" w:customStyle="1" w:styleId="IPodnaslov2">
    <w:name w:val="IPodnaslov2"/>
    <w:next w:val="INormal"/>
    <w:uiPriority w:val="99"/>
    <w:rsid w:val="00E161A2"/>
    <w:pPr>
      <w:keepNext/>
      <w:numPr>
        <w:numId w:val="7"/>
      </w:numPr>
      <w:shd w:val="clear" w:color="auto" w:fill="E6E6E6"/>
      <w:tabs>
        <w:tab w:val="left" w:pos="567"/>
      </w:tabs>
      <w:suppressAutoHyphens/>
      <w:spacing w:before="180" w:after="120"/>
      <w:ind w:left="0" w:firstLine="0"/>
    </w:pPr>
    <w:rPr>
      <w:rFonts w:ascii="Arial" w:hAnsi="Arial" w:cs="Arial"/>
      <w:b/>
      <w:bCs/>
      <w:sz w:val="24"/>
      <w:szCs w:val="24"/>
      <w:lang w:val="hr-HR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0F65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65AE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.mvep.hr/hr/izvozne-prilik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d.mvep.hr/hr/zahtjev-za-podrskom-izvoznik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d.mve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d.mvep.hr/hr/naja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B8FB3-9C62-4041-8BF2-24A807C3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Opći i gospodarski podaci</vt:lpstr>
    </vt:vector>
  </TitlesOfParts>
  <Company>MVEP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 i gospodarski podaci</dc:title>
  <dc:subject/>
  <dc:creator>Sanja</dc:creator>
  <cp:keywords/>
  <dc:description/>
  <cp:lastModifiedBy>Adrian Vukojević</cp:lastModifiedBy>
  <cp:revision>117</cp:revision>
  <dcterms:created xsi:type="dcterms:W3CDTF">2021-08-10T11:44:00Z</dcterms:created>
  <dcterms:modified xsi:type="dcterms:W3CDTF">2022-11-02T15:28:00Z</dcterms:modified>
</cp:coreProperties>
</file>